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52FEC7" w14:textId="77777777" w:rsidR="00360877" w:rsidRDefault="00360877" w:rsidP="00360877">
      <w:pPr>
        <w:spacing w:after="0" w:line="240" w:lineRule="atLeast"/>
        <w:rPr>
          <w:rFonts w:ascii="Arial Narrow" w:hAnsi="Arial Narrow"/>
          <w:color w:val="597B51"/>
        </w:rPr>
      </w:pPr>
      <w:bookmarkStart w:id="0" w:name="_GoBack"/>
      <w:bookmarkEnd w:id="0"/>
    </w:p>
    <w:p w14:paraId="5904D655" w14:textId="4A877D8A" w:rsidR="00D841F6" w:rsidRPr="004E5D88" w:rsidRDefault="00074730" w:rsidP="00C118B0">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OWNERSHIP OF LEARNING</w:t>
      </w:r>
    </w:p>
    <w:p w14:paraId="299F6401" w14:textId="77777777" w:rsidR="00B5368D" w:rsidRDefault="00BB2969" w:rsidP="00C118B0">
      <w:pPr>
        <w:spacing w:after="0" w:line="240" w:lineRule="atLeast"/>
        <w:jc w:val="center"/>
        <w:rPr>
          <w:rFonts w:ascii="Arial Narrow" w:hAnsi="Arial Narrow"/>
          <w:color w:val="597B51"/>
          <w:spacing w:val="120"/>
          <w:sz w:val="36"/>
          <w:szCs w:val="36"/>
        </w:rPr>
      </w:pPr>
      <w:r>
        <w:pict w14:anchorId="7F292F31">
          <v:rect id="_x0000_i1025" style="width:468pt;height:1.5pt" o:hralign="center" o:hrstd="t" o:hrnoshade="t" o:hr="t" fillcolor="#7f7f7f [1612]" stroked="f"/>
        </w:pict>
      </w:r>
    </w:p>
    <w:p w14:paraId="62CC4E22" w14:textId="20A46A6D" w:rsidR="00F24E8E" w:rsidRPr="004E5D88" w:rsidRDefault="003E20BE" w:rsidP="00541628">
      <w:pPr>
        <w:spacing w:before="120" w:after="0" w:line="240" w:lineRule="atLeast"/>
        <w:jc w:val="center"/>
        <w:rPr>
          <w:rFonts w:ascii="Arial Black" w:hAnsi="Arial Black"/>
          <w:b/>
          <w:spacing w:val="40"/>
          <w:sz w:val="24"/>
          <w:szCs w:val="24"/>
        </w:rPr>
      </w:pPr>
      <w:r>
        <w:rPr>
          <w:rFonts w:ascii="Arial Black" w:hAnsi="Arial Black"/>
          <w:spacing w:val="40"/>
          <w:sz w:val="24"/>
          <w:szCs w:val="24"/>
        </w:rPr>
        <w:t>LESSON 10-17</w:t>
      </w:r>
      <w:r w:rsidR="00B23698" w:rsidRPr="004E5D88">
        <w:rPr>
          <w:rFonts w:ascii="Arial Black" w:hAnsi="Arial Black"/>
          <w:spacing w:val="40"/>
          <w:sz w:val="24"/>
          <w:szCs w:val="24"/>
        </w:rPr>
        <w:t xml:space="preserve"> </w:t>
      </w:r>
      <w:r w:rsidR="006865C1">
        <w:rPr>
          <w:rFonts w:ascii="Arial Black" w:hAnsi="Arial Black"/>
          <w:spacing w:val="40"/>
          <w:sz w:val="24"/>
          <w:szCs w:val="24"/>
        </w:rPr>
        <w:sym w:font="Wingdings 3" w:char="F070"/>
      </w:r>
      <w:r w:rsidR="00B23698" w:rsidRPr="004E5D88">
        <w:rPr>
          <w:rFonts w:ascii="Arial Black" w:hAnsi="Arial Black"/>
          <w:spacing w:val="40"/>
          <w:sz w:val="24"/>
          <w:szCs w:val="24"/>
        </w:rPr>
        <w:t xml:space="preserve"> </w:t>
      </w:r>
      <w:r>
        <w:rPr>
          <w:rFonts w:ascii="Arial Black" w:hAnsi="Arial Black"/>
          <w:spacing w:val="40"/>
          <w:sz w:val="24"/>
          <w:szCs w:val="24"/>
        </w:rPr>
        <w:t>LEVERAGING STRENGTHS</w:t>
      </w:r>
    </w:p>
    <w:p w14:paraId="52DE4B09" w14:textId="77777777" w:rsidR="00602D42" w:rsidRDefault="00602D42" w:rsidP="00463AC0">
      <w:pPr>
        <w:spacing w:after="0" w:line="240" w:lineRule="atLeast"/>
        <w:rPr>
          <w:rFonts w:ascii="Arial Narrow" w:hAnsi="Arial Narrow"/>
          <w:color w:val="4D4D4D"/>
          <w:sz w:val="24"/>
          <w:szCs w:val="24"/>
        </w:rPr>
      </w:pPr>
    </w:p>
    <w:p w14:paraId="34F18C8F" w14:textId="77777777" w:rsidR="000071E1" w:rsidRPr="00602D42" w:rsidRDefault="000071E1" w:rsidP="00FD4587">
      <w:pPr>
        <w:spacing w:after="0" w:line="240" w:lineRule="atLeast"/>
        <w:rPr>
          <w:rFonts w:ascii="Arial Narrow" w:hAnsi="Arial Narrow"/>
          <w:color w:val="4D4D4D"/>
          <w:sz w:val="24"/>
          <w:szCs w:val="24"/>
        </w:rPr>
      </w:pPr>
    </w:p>
    <w:p w14:paraId="31AA2031" w14:textId="04418F38" w:rsidR="00FD4587" w:rsidRPr="004E5D88" w:rsidRDefault="00FD4587" w:rsidP="00FD4587">
      <w:pPr>
        <w:spacing w:after="0" w:line="240" w:lineRule="atLeast"/>
        <w:rPr>
          <w:rFonts w:ascii="Arial Narrow" w:hAnsi="Arial Narrow"/>
          <w:b/>
          <w:sz w:val="24"/>
          <w:szCs w:val="24"/>
        </w:rPr>
      </w:pPr>
      <w:r w:rsidRPr="004E5D88">
        <w:rPr>
          <w:rFonts w:ascii="Arial Narrow" w:hAnsi="Arial Narrow"/>
          <w:b/>
          <w:sz w:val="24"/>
          <w:szCs w:val="24"/>
        </w:rPr>
        <w:t>LE</w:t>
      </w:r>
      <w:r w:rsidR="00CC764F">
        <w:rPr>
          <w:rFonts w:ascii="Arial Narrow" w:hAnsi="Arial Narrow"/>
          <w:b/>
          <w:sz w:val="24"/>
          <w:szCs w:val="24"/>
        </w:rPr>
        <w:t>ARNING</w:t>
      </w:r>
      <w:r w:rsidRPr="004E5D88">
        <w:rPr>
          <w:rFonts w:ascii="Arial Narrow" w:hAnsi="Arial Narrow"/>
          <w:b/>
          <w:sz w:val="24"/>
          <w:szCs w:val="24"/>
        </w:rPr>
        <w:t xml:space="preserve"> GOALS</w:t>
      </w:r>
      <w:r w:rsidR="00CC764F">
        <w:rPr>
          <w:rFonts w:ascii="Arial Narrow" w:hAnsi="Arial Narrow"/>
          <w:b/>
          <w:sz w:val="24"/>
          <w:szCs w:val="24"/>
        </w:rPr>
        <w:t>/OUTCOMES</w:t>
      </w:r>
    </w:p>
    <w:p w14:paraId="66A1D443" w14:textId="77777777" w:rsidR="00FD4587" w:rsidRPr="00450648" w:rsidRDefault="00FD4587" w:rsidP="00FD4587">
      <w:pPr>
        <w:spacing w:after="0" w:line="240" w:lineRule="atLeast"/>
        <w:ind w:left="720"/>
        <w:rPr>
          <w:rFonts w:ascii="Tw Cen MT" w:hAnsi="Tw Cen MT" w:cs="Arial"/>
          <w:color w:val="4D4D4D"/>
        </w:rPr>
      </w:pPr>
    </w:p>
    <w:p w14:paraId="4DAA0154" w14:textId="5447EE45" w:rsidR="00074730" w:rsidRPr="00074730" w:rsidRDefault="00074730" w:rsidP="00074730">
      <w:pPr>
        <w:pStyle w:val="ListParagraph"/>
        <w:numPr>
          <w:ilvl w:val="0"/>
          <w:numId w:val="28"/>
        </w:numPr>
        <w:spacing w:after="0" w:line="240" w:lineRule="atLeast"/>
        <w:rPr>
          <w:rFonts w:ascii="Arial Narrow" w:hAnsi="Arial Narrow"/>
          <w:sz w:val="24"/>
          <w:szCs w:val="24"/>
        </w:rPr>
      </w:pPr>
      <w:r w:rsidRPr="00074730">
        <w:rPr>
          <w:rFonts w:ascii="Arial Narrow" w:hAnsi="Arial Narrow"/>
          <w:sz w:val="24"/>
          <w:szCs w:val="24"/>
        </w:rPr>
        <w:t>Identify common barriers for first generation students</w:t>
      </w:r>
      <w:r w:rsidR="008212FC">
        <w:rPr>
          <w:rFonts w:ascii="Arial Narrow" w:hAnsi="Arial Narrow"/>
          <w:sz w:val="24"/>
          <w:szCs w:val="24"/>
        </w:rPr>
        <w:t>.</w:t>
      </w:r>
      <w:r w:rsidRPr="00074730">
        <w:rPr>
          <w:rFonts w:ascii="Arial Narrow" w:hAnsi="Arial Narrow"/>
          <w:sz w:val="24"/>
          <w:szCs w:val="24"/>
        </w:rPr>
        <w:t xml:space="preserve"> </w:t>
      </w:r>
    </w:p>
    <w:p w14:paraId="0E01DAC5" w14:textId="668CB477" w:rsidR="00074730" w:rsidRPr="00074730" w:rsidRDefault="00074730" w:rsidP="00074730">
      <w:pPr>
        <w:pStyle w:val="ListParagraph"/>
        <w:numPr>
          <w:ilvl w:val="0"/>
          <w:numId w:val="28"/>
        </w:numPr>
        <w:spacing w:after="0" w:line="240" w:lineRule="atLeast"/>
        <w:rPr>
          <w:rFonts w:ascii="Arial Narrow" w:hAnsi="Arial Narrow"/>
          <w:sz w:val="24"/>
          <w:szCs w:val="24"/>
        </w:rPr>
      </w:pPr>
      <w:r w:rsidRPr="00074730">
        <w:rPr>
          <w:rFonts w:ascii="Arial Narrow" w:hAnsi="Arial Narrow"/>
          <w:sz w:val="24"/>
          <w:szCs w:val="24"/>
        </w:rPr>
        <w:t>Analyze personal barriers as a first generation student</w:t>
      </w:r>
      <w:r w:rsidR="008212FC">
        <w:rPr>
          <w:rFonts w:ascii="Arial Narrow" w:hAnsi="Arial Narrow"/>
          <w:sz w:val="24"/>
          <w:szCs w:val="24"/>
        </w:rPr>
        <w:t>.</w:t>
      </w:r>
      <w:r w:rsidRPr="00074730">
        <w:rPr>
          <w:rFonts w:ascii="Arial Narrow" w:hAnsi="Arial Narrow"/>
          <w:sz w:val="24"/>
          <w:szCs w:val="24"/>
        </w:rPr>
        <w:t xml:space="preserve"> </w:t>
      </w:r>
    </w:p>
    <w:p w14:paraId="78327694" w14:textId="3EF42C8C" w:rsidR="00074730" w:rsidRDefault="00074730" w:rsidP="00074730">
      <w:pPr>
        <w:pStyle w:val="ListParagraph"/>
        <w:numPr>
          <w:ilvl w:val="0"/>
          <w:numId w:val="28"/>
        </w:numPr>
        <w:spacing w:after="0" w:line="240" w:lineRule="atLeast"/>
        <w:rPr>
          <w:rFonts w:ascii="Arial Narrow" w:hAnsi="Arial Narrow"/>
          <w:sz w:val="24"/>
          <w:szCs w:val="24"/>
        </w:rPr>
      </w:pPr>
      <w:r w:rsidRPr="00074730">
        <w:rPr>
          <w:rFonts w:ascii="Arial Narrow" w:hAnsi="Arial Narrow"/>
          <w:sz w:val="24"/>
          <w:szCs w:val="24"/>
        </w:rPr>
        <w:t>Brainstorm strategies for removing barri</w:t>
      </w:r>
      <w:r>
        <w:rPr>
          <w:rFonts w:ascii="Arial Narrow" w:hAnsi="Arial Narrow"/>
          <w:sz w:val="24"/>
          <w:szCs w:val="24"/>
        </w:rPr>
        <w:t>ers based on personal strengths</w:t>
      </w:r>
      <w:r w:rsidR="008212FC">
        <w:rPr>
          <w:rFonts w:ascii="Arial Narrow" w:hAnsi="Arial Narrow"/>
          <w:sz w:val="24"/>
          <w:szCs w:val="24"/>
        </w:rPr>
        <w:t>.</w:t>
      </w:r>
    </w:p>
    <w:p w14:paraId="4AEB041B" w14:textId="385DBF3E" w:rsidR="00074730" w:rsidRPr="00074730" w:rsidRDefault="00074730" w:rsidP="00074730">
      <w:pPr>
        <w:pStyle w:val="ListParagraph"/>
        <w:numPr>
          <w:ilvl w:val="0"/>
          <w:numId w:val="28"/>
        </w:numPr>
        <w:spacing w:after="0" w:line="240" w:lineRule="atLeast"/>
        <w:rPr>
          <w:rFonts w:ascii="Arial Narrow" w:hAnsi="Arial Narrow"/>
          <w:sz w:val="24"/>
          <w:szCs w:val="24"/>
        </w:rPr>
      </w:pPr>
      <w:r w:rsidRPr="00074730">
        <w:rPr>
          <w:rFonts w:ascii="Arial Narrow" w:hAnsi="Arial Narrow"/>
          <w:sz w:val="24"/>
          <w:szCs w:val="24"/>
        </w:rPr>
        <w:t>Examine what stands between them and going beyond a high school education</w:t>
      </w:r>
      <w:r w:rsidR="008212FC">
        <w:rPr>
          <w:rFonts w:ascii="Arial Narrow" w:hAnsi="Arial Narrow"/>
          <w:sz w:val="24"/>
          <w:szCs w:val="24"/>
        </w:rPr>
        <w:t>.</w:t>
      </w:r>
    </w:p>
    <w:p w14:paraId="7630AE80" w14:textId="7F7E72D4" w:rsidR="00074730" w:rsidRPr="00074730" w:rsidRDefault="00074730" w:rsidP="00074730">
      <w:pPr>
        <w:pStyle w:val="ListParagraph"/>
        <w:numPr>
          <w:ilvl w:val="0"/>
          <w:numId w:val="28"/>
        </w:numPr>
        <w:spacing w:after="0" w:line="240" w:lineRule="atLeast"/>
        <w:rPr>
          <w:rFonts w:ascii="Arial Narrow" w:hAnsi="Arial Narrow"/>
          <w:sz w:val="24"/>
          <w:szCs w:val="24"/>
        </w:rPr>
      </w:pPr>
      <w:r w:rsidRPr="00074730">
        <w:rPr>
          <w:rFonts w:ascii="Arial Narrow" w:hAnsi="Arial Narrow"/>
          <w:sz w:val="24"/>
          <w:szCs w:val="24"/>
        </w:rPr>
        <w:t>Identify how they will overcome barriers with leveraging their personal strengths</w:t>
      </w:r>
      <w:r w:rsidR="008212FC">
        <w:rPr>
          <w:rFonts w:ascii="Arial Narrow" w:hAnsi="Arial Narrow"/>
          <w:sz w:val="24"/>
          <w:szCs w:val="24"/>
        </w:rPr>
        <w:t>.</w:t>
      </w:r>
    </w:p>
    <w:p w14:paraId="3E929F8F" w14:textId="77777777" w:rsidR="00FD4587" w:rsidRDefault="00FD4587" w:rsidP="00FD4587">
      <w:pPr>
        <w:spacing w:after="0" w:line="240" w:lineRule="atLeast"/>
        <w:ind w:left="2880" w:hanging="2880"/>
        <w:rPr>
          <w:rFonts w:ascii="Tw Cen MT" w:hAnsi="Tw Cen MT" w:cs="Arial"/>
          <w:b/>
          <w:color w:val="4D4D4D"/>
          <w:spacing w:val="20"/>
        </w:rPr>
      </w:pPr>
    </w:p>
    <w:p w14:paraId="1A0006AB" w14:textId="77777777" w:rsidR="0052313B" w:rsidRDefault="0052313B" w:rsidP="00DB09CA">
      <w:pPr>
        <w:spacing w:after="0" w:line="240" w:lineRule="atLeast"/>
        <w:rPr>
          <w:rFonts w:ascii="Arial Narrow" w:hAnsi="Arial Narrow"/>
          <w:b/>
          <w:color w:val="2B4C73"/>
          <w:sz w:val="24"/>
          <w:szCs w:val="24"/>
        </w:rPr>
      </w:pPr>
    </w:p>
    <w:p w14:paraId="0E0CA02C" w14:textId="77777777" w:rsidR="00DB09CA" w:rsidRPr="004E5D88" w:rsidRDefault="00DB09CA" w:rsidP="00DB09CA">
      <w:pPr>
        <w:spacing w:after="0" w:line="240" w:lineRule="atLeast"/>
        <w:rPr>
          <w:rFonts w:ascii="Arial Narrow" w:hAnsi="Arial Narrow"/>
          <w:b/>
          <w:sz w:val="24"/>
          <w:szCs w:val="24"/>
        </w:rPr>
      </w:pPr>
      <w:r w:rsidRPr="004E5D88">
        <w:rPr>
          <w:rFonts w:ascii="Arial Narrow" w:hAnsi="Arial Narrow"/>
          <w:b/>
          <w:sz w:val="24"/>
          <w:szCs w:val="24"/>
        </w:rPr>
        <w:t>MATERIALS NEEDED</w:t>
      </w:r>
    </w:p>
    <w:p w14:paraId="1569677E" w14:textId="77777777" w:rsidR="00DB09CA" w:rsidRDefault="00DB09CA" w:rsidP="00463AC0">
      <w:pPr>
        <w:spacing w:after="0" w:line="240" w:lineRule="atLeast"/>
        <w:rPr>
          <w:rFonts w:ascii="Arial Narrow" w:hAnsi="Arial Narrow"/>
          <w:color w:val="4D4D4D"/>
          <w:sz w:val="24"/>
          <w:szCs w:val="24"/>
        </w:rPr>
      </w:pPr>
    </w:p>
    <w:p w14:paraId="0926126D" w14:textId="77777777" w:rsidR="00754CB2" w:rsidRPr="00754CB2" w:rsidRDefault="00754CB2" w:rsidP="006865C1">
      <w:pPr>
        <w:pStyle w:val="ListParagraph"/>
        <w:numPr>
          <w:ilvl w:val="0"/>
          <w:numId w:val="29"/>
        </w:numPr>
        <w:spacing w:after="0" w:line="240" w:lineRule="atLeast"/>
        <w:rPr>
          <w:rFonts w:ascii="Arial Narrow" w:hAnsi="Arial Narrow"/>
          <w:color w:val="597B51"/>
          <w:sz w:val="24"/>
          <w:szCs w:val="24"/>
        </w:rPr>
      </w:pPr>
      <w:r>
        <w:rPr>
          <w:rFonts w:ascii="Arial Narrow" w:hAnsi="Arial Narrow"/>
          <w:b/>
          <w:sz w:val="24"/>
          <w:szCs w:val="24"/>
        </w:rPr>
        <w:t>Student Handouts:</w:t>
      </w:r>
    </w:p>
    <w:p w14:paraId="6A8373AF" w14:textId="07C3407D" w:rsidR="00754CB2" w:rsidRPr="0025306F" w:rsidRDefault="00074730" w:rsidP="006865C1">
      <w:pPr>
        <w:pStyle w:val="ListParagraph"/>
        <w:numPr>
          <w:ilvl w:val="0"/>
          <w:numId w:val="27"/>
        </w:numPr>
        <w:spacing w:after="0" w:line="240" w:lineRule="atLeast"/>
        <w:rPr>
          <w:rFonts w:ascii="Arial Narrow" w:hAnsi="Arial Narrow"/>
          <w:sz w:val="24"/>
          <w:szCs w:val="24"/>
        </w:rPr>
      </w:pPr>
      <w:r>
        <w:rPr>
          <w:rFonts w:ascii="Arial Narrow" w:hAnsi="Arial Narrow"/>
          <w:sz w:val="24"/>
          <w:szCs w:val="24"/>
        </w:rPr>
        <w:t>Removing Barriers Worksheet</w:t>
      </w:r>
    </w:p>
    <w:p w14:paraId="1DE73F35" w14:textId="216A8851" w:rsidR="00463AC0" w:rsidRPr="003861A5" w:rsidRDefault="00074730" w:rsidP="00074730">
      <w:pPr>
        <w:pStyle w:val="ListParagraph"/>
        <w:numPr>
          <w:ilvl w:val="0"/>
          <w:numId w:val="29"/>
        </w:numPr>
        <w:spacing w:after="0" w:line="240" w:lineRule="atLeast"/>
        <w:rPr>
          <w:rFonts w:ascii="Arial Narrow" w:hAnsi="Arial Narrow"/>
          <w:b/>
          <w:sz w:val="24"/>
          <w:szCs w:val="24"/>
        </w:rPr>
      </w:pPr>
      <w:r w:rsidRPr="00074730">
        <w:rPr>
          <w:rFonts w:ascii="Arial Narrow" w:hAnsi="Arial Narrow"/>
          <w:b/>
          <w:sz w:val="24"/>
          <w:szCs w:val="24"/>
        </w:rPr>
        <w:t xml:space="preserve">Internet Access </w:t>
      </w:r>
      <w:r w:rsidRPr="00074730">
        <w:rPr>
          <w:rFonts w:ascii="Arial Narrow" w:hAnsi="Arial Narrow"/>
          <w:sz w:val="24"/>
          <w:szCs w:val="24"/>
        </w:rPr>
        <w:t xml:space="preserve">for viewing online video: YouTube “Who We Are: First Generation College Students Speak Out” </w:t>
      </w:r>
      <w:hyperlink r:id="rId8" w:history="1">
        <w:r w:rsidRPr="00074730">
          <w:rPr>
            <w:rStyle w:val="Hyperlink"/>
            <w:rFonts w:ascii="Arial Narrow" w:hAnsi="Arial Narrow"/>
            <w:sz w:val="24"/>
            <w:szCs w:val="24"/>
          </w:rPr>
          <w:t>http://www.youtube.com/watch?v=FyJRiCWy7xo</w:t>
        </w:r>
      </w:hyperlink>
    </w:p>
    <w:p w14:paraId="06537035" w14:textId="040FA0D7" w:rsidR="003861A5" w:rsidRPr="003861A5" w:rsidRDefault="003861A5" w:rsidP="003861A5">
      <w:pPr>
        <w:numPr>
          <w:ilvl w:val="0"/>
          <w:numId w:val="29"/>
        </w:numPr>
        <w:spacing w:after="0" w:line="240" w:lineRule="auto"/>
        <w:rPr>
          <w:rFonts w:ascii="Arial Narrow" w:hAnsi="Arial Narrow"/>
          <w:b/>
          <w:sz w:val="24"/>
          <w:szCs w:val="24"/>
        </w:rPr>
      </w:pPr>
      <w:r w:rsidRPr="003861A5">
        <w:rPr>
          <w:rFonts w:ascii="Arial Narrow" w:hAnsi="Arial Narrow"/>
          <w:b/>
          <w:sz w:val="24"/>
          <w:szCs w:val="24"/>
        </w:rPr>
        <w:t xml:space="preserve">Chart paper and/or white board </w:t>
      </w:r>
    </w:p>
    <w:p w14:paraId="4B709E95" w14:textId="77777777" w:rsidR="0052313B" w:rsidRDefault="0052313B" w:rsidP="00910626">
      <w:pPr>
        <w:spacing w:after="0" w:line="240" w:lineRule="atLeast"/>
        <w:rPr>
          <w:rFonts w:ascii="Arial Narrow" w:hAnsi="Arial Narrow"/>
          <w:b/>
          <w:color w:val="2B4C73"/>
          <w:sz w:val="24"/>
          <w:szCs w:val="24"/>
        </w:rPr>
      </w:pPr>
    </w:p>
    <w:p w14:paraId="52D710F6" w14:textId="77777777" w:rsidR="00074730" w:rsidRDefault="00074730" w:rsidP="00910626">
      <w:pPr>
        <w:spacing w:after="0" w:line="240" w:lineRule="atLeast"/>
        <w:rPr>
          <w:rFonts w:ascii="Arial Narrow" w:hAnsi="Arial Narrow"/>
          <w:b/>
          <w:color w:val="2B4C73"/>
          <w:sz w:val="24"/>
          <w:szCs w:val="24"/>
        </w:rPr>
      </w:pPr>
    </w:p>
    <w:p w14:paraId="78C4B6FF" w14:textId="260C2BDE" w:rsidR="00074730" w:rsidRDefault="001C3529" w:rsidP="00074730">
      <w:pPr>
        <w:spacing w:after="0" w:line="240" w:lineRule="atLeast"/>
        <w:rPr>
          <w:rFonts w:ascii="Arial Narrow" w:hAnsi="Arial Narrow"/>
          <w:b/>
          <w:sz w:val="24"/>
          <w:szCs w:val="24"/>
        </w:rPr>
      </w:pPr>
      <w:r w:rsidRPr="004E5D88">
        <w:rPr>
          <w:rFonts w:ascii="Arial Narrow" w:hAnsi="Arial Narrow"/>
          <w:b/>
          <w:sz w:val="24"/>
          <w:szCs w:val="24"/>
        </w:rPr>
        <w:t>CLASSROOM ACTIVITIES</w:t>
      </w:r>
    </w:p>
    <w:p w14:paraId="3BFBB9F7" w14:textId="77777777" w:rsidR="00074730" w:rsidRPr="00074730" w:rsidRDefault="00074730" w:rsidP="00074730">
      <w:pPr>
        <w:spacing w:after="0" w:line="240" w:lineRule="atLeast"/>
        <w:rPr>
          <w:rFonts w:ascii="Arial Narrow" w:hAnsi="Arial Narrow"/>
          <w:b/>
          <w:sz w:val="24"/>
          <w:szCs w:val="24"/>
        </w:rPr>
      </w:pPr>
    </w:p>
    <w:p w14:paraId="2DAD5451" w14:textId="77777777" w:rsidR="00074730" w:rsidRPr="00074730" w:rsidRDefault="00074730" w:rsidP="00CD12D2">
      <w:pPr>
        <w:pStyle w:val="ListParagraph"/>
        <w:numPr>
          <w:ilvl w:val="0"/>
          <w:numId w:val="21"/>
        </w:numPr>
        <w:spacing w:after="0"/>
        <w:rPr>
          <w:rFonts w:ascii="Arial Narrow" w:hAnsi="Arial Narrow"/>
          <w:sz w:val="24"/>
          <w:szCs w:val="24"/>
        </w:rPr>
      </w:pPr>
      <w:r w:rsidRPr="00074730">
        <w:rPr>
          <w:rFonts w:ascii="Arial Narrow" w:hAnsi="Arial Narrow"/>
          <w:b/>
          <w:sz w:val="24"/>
          <w:szCs w:val="24"/>
        </w:rPr>
        <w:t>Share with the students that you want to take a short poll about going to college.</w:t>
      </w:r>
      <w:r w:rsidRPr="00074730">
        <w:rPr>
          <w:rFonts w:ascii="Arial Narrow" w:hAnsi="Arial Narrow"/>
          <w:sz w:val="24"/>
          <w:szCs w:val="24"/>
        </w:rPr>
        <w:t xml:space="preserve"> Use the following questions to get the students to think about being a first-generation college-going student. Note: the assumption is that many of the students will be first-generation college-going students. </w:t>
      </w:r>
    </w:p>
    <w:p w14:paraId="0EF6AA88" w14:textId="1E868909" w:rsidR="00074730" w:rsidRPr="00074730" w:rsidRDefault="00074730" w:rsidP="00CD12D2">
      <w:pPr>
        <w:pStyle w:val="ListParagraph"/>
        <w:numPr>
          <w:ilvl w:val="1"/>
          <w:numId w:val="35"/>
        </w:numPr>
        <w:rPr>
          <w:rFonts w:ascii="Arial Narrow" w:hAnsi="Arial Narrow"/>
          <w:sz w:val="24"/>
          <w:szCs w:val="24"/>
        </w:rPr>
      </w:pPr>
      <w:r w:rsidRPr="00074730">
        <w:rPr>
          <w:rFonts w:ascii="Arial Narrow" w:hAnsi="Arial Narrow"/>
          <w:sz w:val="24"/>
          <w:szCs w:val="24"/>
        </w:rPr>
        <w:t xml:space="preserve">How many of you are planning to go extend your education beyond high school through a technical program, two-year program, the military or a four-year program? </w:t>
      </w:r>
    </w:p>
    <w:p w14:paraId="1404637D" w14:textId="607CFFED" w:rsidR="00074730" w:rsidRPr="00074730" w:rsidRDefault="00074730" w:rsidP="00CD12D2">
      <w:pPr>
        <w:pStyle w:val="ListParagraph"/>
        <w:numPr>
          <w:ilvl w:val="1"/>
          <w:numId w:val="35"/>
        </w:numPr>
        <w:rPr>
          <w:rFonts w:ascii="Arial Narrow" w:hAnsi="Arial Narrow"/>
          <w:sz w:val="24"/>
          <w:szCs w:val="24"/>
        </w:rPr>
      </w:pPr>
      <w:r w:rsidRPr="00074730">
        <w:rPr>
          <w:rFonts w:ascii="Arial Narrow" w:hAnsi="Arial Narrow"/>
          <w:sz w:val="24"/>
          <w:szCs w:val="24"/>
        </w:rPr>
        <w:t xml:space="preserve">How many of you have a sibling or close relative that is in or has already graduated from college? </w:t>
      </w:r>
    </w:p>
    <w:p w14:paraId="07696092" w14:textId="77777777" w:rsidR="00074730" w:rsidRPr="00074730" w:rsidRDefault="00074730" w:rsidP="00CD12D2">
      <w:pPr>
        <w:pStyle w:val="ListParagraph"/>
        <w:numPr>
          <w:ilvl w:val="1"/>
          <w:numId w:val="35"/>
        </w:numPr>
        <w:rPr>
          <w:rFonts w:ascii="Arial Narrow" w:hAnsi="Arial Narrow"/>
          <w:sz w:val="24"/>
          <w:szCs w:val="24"/>
        </w:rPr>
      </w:pPr>
      <w:r w:rsidRPr="00074730">
        <w:rPr>
          <w:rFonts w:ascii="Arial Narrow" w:hAnsi="Arial Narrow"/>
          <w:sz w:val="24"/>
          <w:szCs w:val="24"/>
        </w:rPr>
        <w:t xml:space="preserve">How many of your parents went beyond high school and have some postsecondary education or a college degree? </w:t>
      </w:r>
    </w:p>
    <w:p w14:paraId="4A8BFD1A" w14:textId="77777777" w:rsidR="00074730" w:rsidRPr="00074730" w:rsidRDefault="00074730" w:rsidP="00CD12D2">
      <w:pPr>
        <w:pStyle w:val="ListParagraph"/>
        <w:spacing w:after="0"/>
        <w:rPr>
          <w:rFonts w:ascii="Arial Narrow" w:hAnsi="Arial Narrow"/>
          <w:sz w:val="24"/>
          <w:szCs w:val="24"/>
          <w:u w:val="single"/>
        </w:rPr>
      </w:pPr>
    </w:p>
    <w:p w14:paraId="1213B7F5" w14:textId="77777777" w:rsidR="00074730" w:rsidRPr="00074730" w:rsidRDefault="00074730" w:rsidP="00CD12D2">
      <w:pPr>
        <w:pStyle w:val="ListParagraph"/>
        <w:numPr>
          <w:ilvl w:val="0"/>
          <w:numId w:val="21"/>
        </w:numPr>
        <w:spacing w:after="0"/>
        <w:rPr>
          <w:rFonts w:ascii="Arial Narrow" w:hAnsi="Arial Narrow"/>
          <w:sz w:val="24"/>
          <w:szCs w:val="24"/>
          <w:u w:val="single"/>
        </w:rPr>
      </w:pPr>
      <w:r w:rsidRPr="00074730">
        <w:rPr>
          <w:rFonts w:ascii="Arial Narrow" w:hAnsi="Arial Narrow"/>
          <w:b/>
          <w:sz w:val="24"/>
          <w:szCs w:val="24"/>
        </w:rPr>
        <w:t>Thank the students for their information and ask them what they noticed</w:t>
      </w:r>
      <w:r w:rsidRPr="00074730">
        <w:rPr>
          <w:rFonts w:ascii="Arial Narrow" w:hAnsi="Arial Narrow"/>
          <w:sz w:val="24"/>
          <w:szCs w:val="24"/>
        </w:rPr>
        <w:t xml:space="preserve">. Share with students that first-generation students (as a group) often have common attributes. Choose from the following list of attributes to lead a brief discussion on “who” is most likely to be a first-generation college-going student. </w:t>
      </w:r>
    </w:p>
    <w:p w14:paraId="7779ADFA" w14:textId="77777777" w:rsidR="00074730" w:rsidRDefault="00074730" w:rsidP="00CD12D2">
      <w:pPr>
        <w:pStyle w:val="ListParagraph"/>
        <w:spacing w:after="0"/>
        <w:rPr>
          <w:rFonts w:ascii="Arial Narrow" w:hAnsi="Arial Narrow"/>
          <w:b/>
          <w:sz w:val="24"/>
          <w:szCs w:val="24"/>
        </w:rPr>
      </w:pPr>
    </w:p>
    <w:p w14:paraId="1984FDAF" w14:textId="77777777" w:rsidR="00074730" w:rsidRPr="00074730" w:rsidRDefault="00074730" w:rsidP="00CD12D2">
      <w:pPr>
        <w:pStyle w:val="ListParagraph"/>
        <w:spacing w:after="0"/>
        <w:rPr>
          <w:rFonts w:ascii="Arial Narrow" w:hAnsi="Arial Narrow"/>
          <w:b/>
          <w:sz w:val="24"/>
          <w:szCs w:val="24"/>
        </w:rPr>
      </w:pPr>
      <w:r w:rsidRPr="00074730">
        <w:rPr>
          <w:rFonts w:ascii="Arial Narrow" w:hAnsi="Arial Narrow"/>
          <w:b/>
          <w:sz w:val="24"/>
          <w:szCs w:val="24"/>
        </w:rPr>
        <w:lastRenderedPageBreak/>
        <w:t xml:space="preserve">From: Education Center for Educational Statistics and US Department of Education, National Postsecondary Student Aid (2007) </w:t>
      </w:r>
    </w:p>
    <w:p w14:paraId="1214405E" w14:textId="77777777" w:rsidR="00074730" w:rsidRDefault="00074730" w:rsidP="00CD12D2">
      <w:pPr>
        <w:pStyle w:val="ListParagraph"/>
        <w:spacing w:after="0"/>
        <w:rPr>
          <w:rFonts w:ascii="Arial Narrow" w:hAnsi="Arial Narrow"/>
          <w:sz w:val="24"/>
          <w:szCs w:val="24"/>
        </w:rPr>
      </w:pPr>
    </w:p>
    <w:p w14:paraId="1E04E796" w14:textId="77777777" w:rsidR="00074730" w:rsidRPr="00074730" w:rsidRDefault="00074730" w:rsidP="00CD12D2">
      <w:pPr>
        <w:pStyle w:val="ListParagraph"/>
        <w:spacing w:after="0"/>
        <w:rPr>
          <w:rFonts w:ascii="Arial Narrow" w:hAnsi="Arial Narrow"/>
          <w:sz w:val="24"/>
          <w:szCs w:val="24"/>
        </w:rPr>
      </w:pPr>
      <w:r w:rsidRPr="00074730">
        <w:rPr>
          <w:rFonts w:ascii="Arial Narrow" w:hAnsi="Arial Narrow"/>
          <w:sz w:val="24"/>
          <w:szCs w:val="24"/>
        </w:rPr>
        <w:t xml:space="preserve">First-generation college-going students have the following common attributes: </w:t>
      </w:r>
    </w:p>
    <w:p w14:paraId="3D352422" w14:textId="77777777" w:rsidR="00074730" w:rsidRPr="00074730" w:rsidRDefault="00074730" w:rsidP="00CD12D2">
      <w:pPr>
        <w:pStyle w:val="ListParagraph"/>
        <w:numPr>
          <w:ilvl w:val="1"/>
          <w:numId w:val="38"/>
        </w:numPr>
        <w:rPr>
          <w:rFonts w:ascii="Arial Narrow" w:hAnsi="Arial Narrow"/>
          <w:sz w:val="24"/>
          <w:szCs w:val="24"/>
        </w:rPr>
      </w:pPr>
      <w:r w:rsidRPr="00074730">
        <w:rPr>
          <w:rFonts w:ascii="Arial Narrow" w:hAnsi="Arial Narrow"/>
          <w:sz w:val="24"/>
          <w:szCs w:val="24"/>
        </w:rPr>
        <w:t xml:space="preserve">64% of first generation students are female </w:t>
      </w:r>
    </w:p>
    <w:p w14:paraId="3AB8007F" w14:textId="77777777" w:rsidR="00074730" w:rsidRPr="00074730" w:rsidRDefault="00074730" w:rsidP="00CD12D2">
      <w:pPr>
        <w:pStyle w:val="ListParagraph"/>
        <w:numPr>
          <w:ilvl w:val="1"/>
          <w:numId w:val="38"/>
        </w:numPr>
        <w:rPr>
          <w:rFonts w:ascii="Arial Narrow" w:hAnsi="Arial Narrow"/>
          <w:sz w:val="24"/>
          <w:szCs w:val="24"/>
        </w:rPr>
      </w:pPr>
      <w:r w:rsidRPr="00074730">
        <w:rPr>
          <w:rFonts w:ascii="Arial Narrow" w:hAnsi="Arial Narrow"/>
          <w:sz w:val="24"/>
          <w:szCs w:val="24"/>
        </w:rPr>
        <w:t xml:space="preserve">54% are minority </w:t>
      </w:r>
    </w:p>
    <w:p w14:paraId="3FF7E14D" w14:textId="77777777" w:rsidR="00074730" w:rsidRPr="00074730" w:rsidRDefault="00074730" w:rsidP="00CD12D2">
      <w:pPr>
        <w:pStyle w:val="ListParagraph"/>
        <w:numPr>
          <w:ilvl w:val="1"/>
          <w:numId w:val="38"/>
        </w:numPr>
        <w:rPr>
          <w:rFonts w:ascii="Arial Narrow" w:hAnsi="Arial Narrow"/>
          <w:sz w:val="24"/>
          <w:szCs w:val="24"/>
        </w:rPr>
      </w:pPr>
      <w:r w:rsidRPr="00074730">
        <w:rPr>
          <w:rFonts w:ascii="Arial Narrow" w:hAnsi="Arial Narrow"/>
          <w:sz w:val="24"/>
          <w:szCs w:val="24"/>
        </w:rPr>
        <w:t>14% have a disability</w:t>
      </w:r>
    </w:p>
    <w:p w14:paraId="238B26A8" w14:textId="77777777" w:rsidR="00074730" w:rsidRPr="00074730" w:rsidRDefault="00074730" w:rsidP="00CD12D2">
      <w:pPr>
        <w:pStyle w:val="ListParagraph"/>
        <w:numPr>
          <w:ilvl w:val="1"/>
          <w:numId w:val="38"/>
        </w:numPr>
        <w:rPr>
          <w:rFonts w:ascii="Arial Narrow" w:hAnsi="Arial Narrow"/>
          <w:sz w:val="24"/>
          <w:szCs w:val="24"/>
        </w:rPr>
      </w:pPr>
      <w:r w:rsidRPr="00074730">
        <w:rPr>
          <w:rFonts w:ascii="Arial Narrow" w:hAnsi="Arial Narrow"/>
          <w:sz w:val="24"/>
          <w:szCs w:val="24"/>
        </w:rPr>
        <w:t xml:space="preserve">16% were not born in the United States </w:t>
      </w:r>
    </w:p>
    <w:p w14:paraId="2C56D326" w14:textId="77777777" w:rsidR="00074730" w:rsidRPr="00074730" w:rsidRDefault="00074730" w:rsidP="00CD12D2">
      <w:pPr>
        <w:pStyle w:val="ListParagraph"/>
        <w:numPr>
          <w:ilvl w:val="1"/>
          <w:numId w:val="38"/>
        </w:numPr>
        <w:rPr>
          <w:rFonts w:ascii="Arial Narrow" w:hAnsi="Arial Narrow"/>
          <w:sz w:val="24"/>
          <w:szCs w:val="24"/>
        </w:rPr>
      </w:pPr>
      <w:r w:rsidRPr="00074730">
        <w:rPr>
          <w:rFonts w:ascii="Arial Narrow" w:hAnsi="Arial Narrow"/>
          <w:sz w:val="24"/>
          <w:szCs w:val="24"/>
        </w:rPr>
        <w:t xml:space="preserve">38% have dependents </w:t>
      </w:r>
    </w:p>
    <w:p w14:paraId="19EF23A9" w14:textId="77777777" w:rsidR="00074730" w:rsidRPr="00074730" w:rsidRDefault="00074730" w:rsidP="00CD12D2">
      <w:pPr>
        <w:pStyle w:val="ListParagraph"/>
        <w:numPr>
          <w:ilvl w:val="1"/>
          <w:numId w:val="38"/>
        </w:numPr>
        <w:rPr>
          <w:rFonts w:ascii="Arial Narrow" w:hAnsi="Arial Narrow"/>
          <w:sz w:val="24"/>
          <w:szCs w:val="24"/>
        </w:rPr>
      </w:pPr>
      <w:r w:rsidRPr="00074730">
        <w:rPr>
          <w:rFonts w:ascii="Arial Narrow" w:hAnsi="Arial Narrow"/>
          <w:sz w:val="24"/>
          <w:szCs w:val="24"/>
        </w:rPr>
        <w:t xml:space="preserve">30% are single parents </w:t>
      </w:r>
    </w:p>
    <w:p w14:paraId="0637CF7B" w14:textId="77777777" w:rsidR="00074730" w:rsidRPr="00074730" w:rsidRDefault="00074730" w:rsidP="00CD12D2">
      <w:pPr>
        <w:pStyle w:val="ListParagraph"/>
        <w:numPr>
          <w:ilvl w:val="1"/>
          <w:numId w:val="38"/>
        </w:numPr>
        <w:rPr>
          <w:rFonts w:ascii="Arial Narrow" w:hAnsi="Arial Narrow"/>
          <w:sz w:val="24"/>
          <w:szCs w:val="24"/>
        </w:rPr>
      </w:pPr>
      <w:r w:rsidRPr="00074730">
        <w:rPr>
          <w:rFonts w:ascii="Arial Narrow" w:hAnsi="Arial Narrow"/>
          <w:sz w:val="24"/>
          <w:szCs w:val="24"/>
        </w:rPr>
        <w:t xml:space="preserve">74% are financially independent </w:t>
      </w:r>
    </w:p>
    <w:p w14:paraId="261F674B" w14:textId="77777777" w:rsidR="00074730" w:rsidRPr="00074730" w:rsidRDefault="00074730" w:rsidP="00CD12D2">
      <w:pPr>
        <w:pStyle w:val="ListParagraph"/>
        <w:numPr>
          <w:ilvl w:val="1"/>
          <w:numId w:val="38"/>
        </w:numPr>
        <w:rPr>
          <w:rFonts w:ascii="Arial Narrow" w:hAnsi="Arial Narrow"/>
          <w:sz w:val="24"/>
          <w:szCs w:val="24"/>
        </w:rPr>
      </w:pPr>
      <w:r w:rsidRPr="00074730">
        <w:rPr>
          <w:rFonts w:ascii="Arial Narrow" w:hAnsi="Arial Narrow"/>
          <w:sz w:val="24"/>
          <w:szCs w:val="24"/>
        </w:rPr>
        <w:t xml:space="preserve">11% earn degrees within six years as compared to 55% of the general college population </w:t>
      </w:r>
    </w:p>
    <w:p w14:paraId="1DCA7846" w14:textId="77777777" w:rsidR="00074730" w:rsidRPr="00074730" w:rsidRDefault="00074730" w:rsidP="00CD12D2">
      <w:pPr>
        <w:pStyle w:val="ListParagraph"/>
        <w:numPr>
          <w:ilvl w:val="1"/>
          <w:numId w:val="38"/>
        </w:numPr>
        <w:rPr>
          <w:rFonts w:ascii="Arial Narrow" w:hAnsi="Arial Narrow"/>
          <w:sz w:val="24"/>
          <w:szCs w:val="24"/>
        </w:rPr>
      </w:pPr>
      <w:r w:rsidRPr="00074730">
        <w:rPr>
          <w:rFonts w:ascii="Arial Narrow" w:hAnsi="Arial Narrow"/>
          <w:sz w:val="24"/>
          <w:szCs w:val="24"/>
        </w:rPr>
        <w:t xml:space="preserve">Most importantly, first-generation students are four times more likely to drop out-of college </w:t>
      </w:r>
    </w:p>
    <w:p w14:paraId="7B74C89A" w14:textId="77777777" w:rsidR="00074730" w:rsidRPr="00074730" w:rsidRDefault="00074730" w:rsidP="00CD12D2">
      <w:pPr>
        <w:pStyle w:val="ListParagraph"/>
        <w:spacing w:after="0"/>
        <w:rPr>
          <w:rFonts w:ascii="Arial Narrow" w:hAnsi="Arial Narrow"/>
          <w:sz w:val="24"/>
          <w:szCs w:val="24"/>
        </w:rPr>
      </w:pPr>
    </w:p>
    <w:p w14:paraId="4A40BE78" w14:textId="77777777" w:rsidR="00074730" w:rsidRPr="00074730" w:rsidRDefault="00074730" w:rsidP="00CD12D2">
      <w:pPr>
        <w:pStyle w:val="ListParagraph"/>
        <w:numPr>
          <w:ilvl w:val="0"/>
          <w:numId w:val="21"/>
        </w:numPr>
        <w:spacing w:after="0"/>
        <w:rPr>
          <w:rFonts w:ascii="Arial Narrow" w:hAnsi="Arial Narrow"/>
          <w:sz w:val="24"/>
          <w:szCs w:val="24"/>
        </w:rPr>
      </w:pPr>
      <w:r w:rsidRPr="00074730">
        <w:rPr>
          <w:rFonts w:ascii="Arial Narrow" w:hAnsi="Arial Narrow"/>
          <w:b/>
          <w:sz w:val="24"/>
          <w:szCs w:val="24"/>
        </w:rPr>
        <w:t>Share with students that they are going to see a short video</w:t>
      </w:r>
      <w:r w:rsidRPr="00074730">
        <w:rPr>
          <w:rFonts w:ascii="Arial Narrow" w:hAnsi="Arial Narrow"/>
          <w:sz w:val="24"/>
          <w:szCs w:val="24"/>
        </w:rPr>
        <w:t xml:space="preserve"> (3.5 minutes) of first-generation college students speaking out to Congress about student aid. Hand out the worksheet and ask students to check-off the barriers students identified in the video as they watch the video. </w:t>
      </w:r>
    </w:p>
    <w:p w14:paraId="4696D3D7" w14:textId="77777777" w:rsidR="00074730" w:rsidRDefault="00074730" w:rsidP="00CD12D2">
      <w:pPr>
        <w:pStyle w:val="ListParagraph"/>
        <w:spacing w:after="0"/>
        <w:rPr>
          <w:rFonts w:ascii="Arial Narrow" w:hAnsi="Arial Narrow"/>
          <w:sz w:val="24"/>
          <w:szCs w:val="24"/>
        </w:rPr>
      </w:pPr>
    </w:p>
    <w:p w14:paraId="30D7EB9E" w14:textId="77777777" w:rsidR="00074730" w:rsidRPr="00074730" w:rsidRDefault="00074730" w:rsidP="00CD12D2">
      <w:pPr>
        <w:pStyle w:val="ListParagraph"/>
        <w:numPr>
          <w:ilvl w:val="0"/>
          <w:numId w:val="21"/>
        </w:numPr>
        <w:spacing w:after="0"/>
        <w:rPr>
          <w:rFonts w:ascii="Arial Narrow" w:hAnsi="Arial Narrow"/>
          <w:sz w:val="24"/>
          <w:szCs w:val="24"/>
        </w:rPr>
      </w:pPr>
      <w:r w:rsidRPr="00074730">
        <w:rPr>
          <w:rFonts w:ascii="Arial Narrow" w:hAnsi="Arial Narrow"/>
          <w:b/>
          <w:sz w:val="24"/>
          <w:szCs w:val="24"/>
        </w:rPr>
        <w:t>Show the video clip.</w:t>
      </w:r>
      <w:r w:rsidRPr="00074730">
        <w:rPr>
          <w:rFonts w:ascii="Arial Narrow" w:hAnsi="Arial Narrow"/>
          <w:sz w:val="24"/>
          <w:szCs w:val="24"/>
        </w:rPr>
        <w:t xml:space="preserve"> Give students time to check-off the barriers they identified and ask students to check-off the barriers they know about personally. This approach is intended to make it safe for students in groups to be able to talk about barriers they are experiencing without revealing too much or making it too personal. </w:t>
      </w:r>
    </w:p>
    <w:p w14:paraId="2349BDF7" w14:textId="77777777" w:rsidR="00074730" w:rsidRDefault="00074730" w:rsidP="00CD12D2">
      <w:pPr>
        <w:pStyle w:val="ListParagraph"/>
        <w:spacing w:after="0"/>
        <w:rPr>
          <w:rFonts w:ascii="Arial Narrow" w:hAnsi="Arial Narrow"/>
          <w:sz w:val="24"/>
          <w:szCs w:val="24"/>
        </w:rPr>
      </w:pPr>
    </w:p>
    <w:p w14:paraId="6676E70F" w14:textId="58C97A37" w:rsidR="00074730" w:rsidRPr="00074730" w:rsidRDefault="00074730" w:rsidP="00CD12D2">
      <w:pPr>
        <w:pStyle w:val="ListParagraph"/>
        <w:numPr>
          <w:ilvl w:val="0"/>
          <w:numId w:val="21"/>
        </w:numPr>
        <w:spacing w:after="0"/>
        <w:rPr>
          <w:rFonts w:ascii="Arial Narrow" w:hAnsi="Arial Narrow"/>
          <w:sz w:val="24"/>
          <w:szCs w:val="24"/>
        </w:rPr>
      </w:pPr>
      <w:r w:rsidRPr="00074730">
        <w:rPr>
          <w:rFonts w:ascii="Arial Narrow" w:hAnsi="Arial Narrow"/>
          <w:b/>
          <w:sz w:val="24"/>
          <w:szCs w:val="24"/>
        </w:rPr>
        <w:t>Lead a brief discussion of the barriers</w:t>
      </w:r>
      <w:r w:rsidRPr="00074730">
        <w:rPr>
          <w:rFonts w:ascii="Arial Narrow" w:hAnsi="Arial Narrow"/>
          <w:sz w:val="24"/>
          <w:szCs w:val="24"/>
        </w:rPr>
        <w:t xml:space="preserve">. What do students notice? What are their opinions? Share with the students that while the barriers are a reality, student strengths are also a reality. Obviously, the students from the video (note that they are from around the country and all different races) had positive strengths or attributes that helped them remove the barriers. </w:t>
      </w:r>
      <w:r w:rsidR="00BF4BB2">
        <w:rPr>
          <w:rFonts w:ascii="Arial Narrow" w:hAnsi="Arial Narrow"/>
          <w:sz w:val="24"/>
          <w:szCs w:val="24"/>
        </w:rPr>
        <w:t>Also note that – all students (even non-first generation) have some barriers. Have each student think about what his/her unique barriers might be.</w:t>
      </w:r>
    </w:p>
    <w:p w14:paraId="4389E5EA" w14:textId="77777777" w:rsidR="00074730" w:rsidRDefault="00074730" w:rsidP="00CD12D2">
      <w:pPr>
        <w:pStyle w:val="ListParagraph"/>
        <w:spacing w:after="0"/>
        <w:rPr>
          <w:rFonts w:ascii="Arial Narrow" w:hAnsi="Arial Narrow"/>
          <w:sz w:val="24"/>
          <w:szCs w:val="24"/>
        </w:rPr>
      </w:pPr>
    </w:p>
    <w:p w14:paraId="7A8B2268" w14:textId="77777777" w:rsidR="00074730" w:rsidRPr="00074730" w:rsidRDefault="00074730" w:rsidP="00CD12D2">
      <w:pPr>
        <w:pStyle w:val="ListParagraph"/>
        <w:numPr>
          <w:ilvl w:val="0"/>
          <w:numId w:val="21"/>
        </w:numPr>
        <w:spacing w:after="0"/>
        <w:rPr>
          <w:rFonts w:ascii="Arial Narrow" w:hAnsi="Arial Narrow"/>
          <w:sz w:val="24"/>
          <w:szCs w:val="24"/>
        </w:rPr>
      </w:pPr>
      <w:r w:rsidRPr="00074730">
        <w:rPr>
          <w:rFonts w:ascii="Arial Narrow" w:hAnsi="Arial Narrow"/>
          <w:b/>
          <w:sz w:val="24"/>
          <w:szCs w:val="24"/>
        </w:rPr>
        <w:t>Put students in small groups and ask them to identify the strengths they observed in the video</w:t>
      </w:r>
      <w:r w:rsidRPr="00074730">
        <w:rPr>
          <w:rFonts w:ascii="Arial Narrow" w:hAnsi="Arial Narrow"/>
          <w:sz w:val="24"/>
          <w:szCs w:val="24"/>
        </w:rPr>
        <w:t xml:space="preserve"> and/or think would be there for first generation students. Examples you might give are a strong work, persistence, and/or someone in their family that is encouraging them to go to college. Tell students that at the end of their discussion they will share strengths with the group and record these on their worksheet. </w:t>
      </w:r>
    </w:p>
    <w:p w14:paraId="04070D13" w14:textId="77777777" w:rsidR="00074730" w:rsidRDefault="00074730" w:rsidP="00CD12D2">
      <w:pPr>
        <w:pStyle w:val="ListParagraph"/>
        <w:rPr>
          <w:rFonts w:ascii="Arial Narrow" w:hAnsi="Arial Narrow"/>
          <w:sz w:val="24"/>
          <w:szCs w:val="24"/>
        </w:rPr>
      </w:pPr>
    </w:p>
    <w:p w14:paraId="13AF8274" w14:textId="285DF252" w:rsidR="0052313B" w:rsidRPr="00074730" w:rsidRDefault="00074730" w:rsidP="00CD12D2">
      <w:pPr>
        <w:pStyle w:val="ListParagraph"/>
        <w:numPr>
          <w:ilvl w:val="0"/>
          <w:numId w:val="21"/>
        </w:numPr>
        <w:spacing w:after="0"/>
        <w:rPr>
          <w:rFonts w:ascii="Arial Narrow" w:hAnsi="Arial Narrow"/>
          <w:sz w:val="24"/>
          <w:szCs w:val="24"/>
        </w:rPr>
      </w:pPr>
      <w:r w:rsidRPr="00074730">
        <w:rPr>
          <w:rFonts w:ascii="Arial Narrow" w:hAnsi="Arial Narrow"/>
          <w:b/>
          <w:sz w:val="24"/>
          <w:szCs w:val="24"/>
        </w:rPr>
        <w:t>To conclude, as students are comfortable, ask them to share some of their strategies</w:t>
      </w:r>
      <w:r w:rsidRPr="00074730">
        <w:rPr>
          <w:rFonts w:ascii="Arial Narrow" w:hAnsi="Arial Narrow"/>
          <w:sz w:val="24"/>
          <w:szCs w:val="24"/>
        </w:rPr>
        <w:t xml:space="preserve">. </w:t>
      </w:r>
    </w:p>
    <w:p w14:paraId="4F2C577C" w14:textId="77777777" w:rsidR="0052313B" w:rsidRDefault="0052313B" w:rsidP="00602D42">
      <w:pPr>
        <w:spacing w:after="0" w:line="240" w:lineRule="atLeast"/>
        <w:rPr>
          <w:rFonts w:ascii="Arial Narrow" w:hAnsi="Arial Narrow"/>
          <w:color w:val="4D4D4D"/>
          <w:sz w:val="24"/>
          <w:szCs w:val="24"/>
        </w:rPr>
      </w:pPr>
    </w:p>
    <w:p w14:paraId="12A4E019" w14:textId="77777777" w:rsidR="00CD12D2" w:rsidRDefault="00CD12D2" w:rsidP="00602D42">
      <w:pPr>
        <w:spacing w:after="0" w:line="240" w:lineRule="atLeast"/>
        <w:rPr>
          <w:rFonts w:ascii="Arial Narrow" w:hAnsi="Arial Narrow"/>
          <w:color w:val="4D4D4D"/>
          <w:sz w:val="24"/>
          <w:szCs w:val="24"/>
        </w:rPr>
      </w:pPr>
    </w:p>
    <w:p w14:paraId="5A35D255" w14:textId="77777777" w:rsidR="00CD12D2" w:rsidRDefault="00CD12D2" w:rsidP="00602D42">
      <w:pPr>
        <w:spacing w:after="0" w:line="240" w:lineRule="atLeast"/>
        <w:rPr>
          <w:rFonts w:ascii="Arial Narrow" w:hAnsi="Arial Narrow"/>
          <w:color w:val="4D4D4D"/>
          <w:sz w:val="24"/>
          <w:szCs w:val="24"/>
        </w:rPr>
      </w:pPr>
    </w:p>
    <w:p w14:paraId="7325047D" w14:textId="77777777" w:rsidR="0052313B" w:rsidRPr="004E5D88" w:rsidRDefault="0052313B" w:rsidP="0052313B">
      <w:pPr>
        <w:spacing w:after="0" w:line="240" w:lineRule="atLeast"/>
        <w:rPr>
          <w:rFonts w:ascii="Arial Narrow" w:hAnsi="Arial Narrow"/>
          <w:b/>
          <w:sz w:val="24"/>
          <w:szCs w:val="24"/>
        </w:rPr>
      </w:pPr>
      <w:r w:rsidRPr="004E5D88">
        <w:rPr>
          <w:rFonts w:ascii="Arial Narrow" w:hAnsi="Arial Narrow"/>
          <w:b/>
          <w:sz w:val="24"/>
          <w:szCs w:val="24"/>
        </w:rPr>
        <w:lastRenderedPageBreak/>
        <w:t>STUDENT PRODUCTS</w:t>
      </w:r>
    </w:p>
    <w:p w14:paraId="6E2A2472" w14:textId="77777777" w:rsidR="0052313B" w:rsidRDefault="0052313B" w:rsidP="0052313B">
      <w:pPr>
        <w:spacing w:after="0" w:line="240" w:lineRule="atLeast"/>
        <w:rPr>
          <w:rFonts w:ascii="Arial Narrow" w:hAnsi="Arial Narrow"/>
          <w:color w:val="4D4D4D"/>
          <w:sz w:val="24"/>
          <w:szCs w:val="24"/>
        </w:rPr>
      </w:pPr>
    </w:p>
    <w:p w14:paraId="5822DFD3" w14:textId="3C4E40BC" w:rsidR="00FC4015" w:rsidRDefault="003861A5" w:rsidP="003861A5">
      <w:pPr>
        <w:pStyle w:val="ListParagraph"/>
        <w:numPr>
          <w:ilvl w:val="0"/>
          <w:numId w:val="29"/>
        </w:numPr>
        <w:spacing w:after="0" w:line="240" w:lineRule="atLeast"/>
        <w:rPr>
          <w:rFonts w:ascii="Arial Narrow" w:hAnsi="Arial Narrow"/>
          <w:b/>
          <w:sz w:val="24"/>
          <w:szCs w:val="24"/>
        </w:rPr>
      </w:pPr>
      <w:r>
        <w:rPr>
          <w:rFonts w:ascii="Arial Narrow" w:hAnsi="Arial Narrow"/>
          <w:b/>
          <w:sz w:val="24"/>
          <w:szCs w:val="24"/>
        </w:rPr>
        <w:t xml:space="preserve">Completed </w:t>
      </w:r>
      <w:r w:rsidRPr="003861A5">
        <w:rPr>
          <w:rFonts w:ascii="Arial Narrow" w:hAnsi="Arial Narrow"/>
          <w:b/>
          <w:i/>
          <w:sz w:val="24"/>
          <w:szCs w:val="24"/>
        </w:rPr>
        <w:t>Removing Barriers Worksheet</w:t>
      </w:r>
    </w:p>
    <w:p w14:paraId="4CF1980A" w14:textId="77777777" w:rsidR="00FC4015" w:rsidRDefault="00FC4015" w:rsidP="00FC4015">
      <w:pPr>
        <w:spacing w:after="0" w:line="240" w:lineRule="atLeast"/>
        <w:rPr>
          <w:rFonts w:ascii="Arial Narrow" w:hAnsi="Arial Narrow"/>
          <w:b/>
          <w:sz w:val="24"/>
          <w:szCs w:val="24"/>
        </w:rPr>
      </w:pPr>
    </w:p>
    <w:p w14:paraId="5BB21FC9" w14:textId="77777777" w:rsidR="00CD12D2" w:rsidRDefault="00CD12D2" w:rsidP="00FC4015">
      <w:pPr>
        <w:spacing w:after="0" w:line="240" w:lineRule="atLeast"/>
        <w:rPr>
          <w:rFonts w:ascii="Arial Narrow" w:hAnsi="Arial Narrow"/>
          <w:b/>
          <w:sz w:val="24"/>
          <w:szCs w:val="24"/>
        </w:rPr>
      </w:pPr>
    </w:p>
    <w:p w14:paraId="45C2D87E" w14:textId="13D8F8AC" w:rsidR="00AA22FC" w:rsidRPr="00FC4015" w:rsidRDefault="00FC4015" w:rsidP="00FC4015">
      <w:pPr>
        <w:spacing w:after="0" w:line="240" w:lineRule="atLeast"/>
        <w:rPr>
          <w:rFonts w:ascii="Arial Narrow" w:hAnsi="Arial Narrow"/>
          <w:b/>
          <w:sz w:val="24"/>
          <w:szCs w:val="24"/>
        </w:rPr>
      </w:pPr>
      <w:r w:rsidRPr="00FC4015">
        <w:rPr>
          <w:rFonts w:ascii="Arial Narrow" w:hAnsi="Arial Narrow"/>
          <w:b/>
          <w:sz w:val="24"/>
          <w:szCs w:val="24"/>
        </w:rPr>
        <w:t xml:space="preserve"> </w:t>
      </w:r>
      <w:r w:rsidR="0052313B" w:rsidRPr="00FC4015">
        <w:rPr>
          <w:rFonts w:ascii="Arial Narrow" w:hAnsi="Arial Narrow"/>
          <w:b/>
          <w:sz w:val="24"/>
          <w:szCs w:val="24"/>
        </w:rPr>
        <w:t>ADDITIONAL RESOURCES AND OTHER INFORMATION</w:t>
      </w:r>
    </w:p>
    <w:p w14:paraId="5EF824DA" w14:textId="77777777" w:rsidR="00AA22FC" w:rsidRDefault="00AA22FC" w:rsidP="001F4B71">
      <w:pPr>
        <w:pStyle w:val="CommentText"/>
        <w:rPr>
          <w:rFonts w:ascii="Arial Narrow" w:hAnsi="Arial Narrow"/>
          <w:color w:val="4D4D4D"/>
          <w:sz w:val="24"/>
          <w:szCs w:val="24"/>
        </w:rPr>
      </w:pPr>
    </w:p>
    <w:p w14:paraId="70AA992E" w14:textId="7AD2FE8A" w:rsidR="0052313B" w:rsidRPr="0025306F" w:rsidRDefault="00CD12D2" w:rsidP="00273224">
      <w:pPr>
        <w:pStyle w:val="ListParagraph"/>
        <w:numPr>
          <w:ilvl w:val="0"/>
          <w:numId w:val="19"/>
        </w:numPr>
        <w:spacing w:after="0" w:line="240" w:lineRule="atLeast"/>
        <w:rPr>
          <w:rFonts w:ascii="Arial Narrow" w:hAnsi="Arial Narrow"/>
          <w:sz w:val="24"/>
          <w:szCs w:val="24"/>
        </w:rPr>
      </w:pPr>
      <w:r>
        <w:rPr>
          <w:rFonts w:ascii="Arial Narrow" w:hAnsi="Arial Narrow"/>
          <w:b/>
          <w:sz w:val="24"/>
          <w:szCs w:val="24"/>
        </w:rPr>
        <w:t>FACILITATOR NOTES</w:t>
      </w:r>
    </w:p>
    <w:p w14:paraId="5BC37FAE" w14:textId="464D361D" w:rsidR="0052313B" w:rsidRPr="0025306F" w:rsidRDefault="00074730" w:rsidP="0052313B">
      <w:pPr>
        <w:pStyle w:val="ListParagraph"/>
        <w:spacing w:after="0" w:line="240" w:lineRule="atLeast"/>
        <w:rPr>
          <w:rFonts w:ascii="Arial Narrow" w:hAnsi="Arial Narrow"/>
          <w:sz w:val="24"/>
          <w:szCs w:val="24"/>
        </w:rPr>
      </w:pPr>
      <w:r w:rsidRPr="00074730">
        <w:rPr>
          <w:rFonts w:ascii="Arial Narrow" w:hAnsi="Arial Narrow"/>
          <w:sz w:val="24"/>
          <w:szCs w:val="24"/>
        </w:rPr>
        <w:t>This lesson begins the overall focus on asset recognition and how students can address or remove their own barriers to higher education. The materials provide students with examples of how other first-generation students have dealt with barriers. The activities then extend the discussion to allow students to self-identify their strengths and what strategies they will use to meet their goals</w:t>
      </w:r>
      <w:r w:rsidR="00BF4BB2">
        <w:rPr>
          <w:rFonts w:ascii="Arial Narrow" w:hAnsi="Arial Narrow"/>
          <w:sz w:val="24"/>
          <w:szCs w:val="24"/>
        </w:rPr>
        <w:t xml:space="preserve">. </w:t>
      </w:r>
    </w:p>
    <w:p w14:paraId="76062DB8" w14:textId="77777777" w:rsidR="0089515B" w:rsidRPr="0025306F" w:rsidRDefault="0089515B" w:rsidP="0052313B">
      <w:pPr>
        <w:spacing w:after="0" w:line="240" w:lineRule="atLeast"/>
        <w:rPr>
          <w:rFonts w:ascii="Arial Narrow" w:hAnsi="Arial Narrow"/>
          <w:sz w:val="24"/>
          <w:szCs w:val="24"/>
        </w:rPr>
      </w:pPr>
    </w:p>
    <w:p w14:paraId="1FC6F18A" w14:textId="2CF1DDA5" w:rsidR="00074730" w:rsidRPr="00074730" w:rsidRDefault="00CD12D2" w:rsidP="0052313B">
      <w:pPr>
        <w:pStyle w:val="ListParagraph"/>
        <w:numPr>
          <w:ilvl w:val="0"/>
          <w:numId w:val="19"/>
        </w:numPr>
        <w:spacing w:after="0" w:line="240" w:lineRule="atLeast"/>
        <w:rPr>
          <w:rFonts w:ascii="Arial Narrow" w:hAnsi="Arial Narrow"/>
          <w:sz w:val="24"/>
          <w:szCs w:val="24"/>
        </w:rPr>
      </w:pPr>
      <w:r>
        <w:rPr>
          <w:rFonts w:ascii="Arial Narrow" w:hAnsi="Arial Narrow"/>
          <w:b/>
          <w:sz w:val="24"/>
          <w:szCs w:val="24"/>
        </w:rPr>
        <w:t>ENRICHMENT ACTIVITIES</w:t>
      </w:r>
    </w:p>
    <w:p w14:paraId="0E0D3063" w14:textId="77777777" w:rsidR="00074730" w:rsidRPr="00074730" w:rsidRDefault="00074730" w:rsidP="00074730">
      <w:pPr>
        <w:pStyle w:val="ListParagraph"/>
        <w:spacing w:after="0" w:line="240" w:lineRule="atLeast"/>
        <w:rPr>
          <w:rFonts w:ascii="Arial Narrow" w:hAnsi="Arial Narrow"/>
          <w:sz w:val="24"/>
          <w:szCs w:val="24"/>
        </w:rPr>
      </w:pPr>
      <w:r w:rsidRPr="00074730">
        <w:rPr>
          <w:rFonts w:ascii="Arial Narrow" w:hAnsi="Arial Narrow"/>
          <w:sz w:val="24"/>
          <w:szCs w:val="24"/>
        </w:rPr>
        <w:t xml:space="preserve">There is never enough time for students to reflect on what they are learning, especially when advisories meet for short times or every other week. As an Enrichment Activity, give students time to reflect on and generate strategies that they can use to overcome barriers they may be experiencing personally. Lead a group reflection around the following questions: </w:t>
      </w:r>
    </w:p>
    <w:p w14:paraId="2B05F40C" w14:textId="77777777" w:rsidR="00074730" w:rsidRPr="00074730" w:rsidRDefault="00074730" w:rsidP="00074730">
      <w:pPr>
        <w:pStyle w:val="ListParagraph"/>
        <w:numPr>
          <w:ilvl w:val="0"/>
          <w:numId w:val="40"/>
        </w:numPr>
        <w:spacing w:after="0" w:line="240" w:lineRule="atLeast"/>
        <w:rPr>
          <w:rFonts w:ascii="Arial Narrow" w:hAnsi="Arial Narrow"/>
          <w:sz w:val="24"/>
          <w:szCs w:val="24"/>
        </w:rPr>
      </w:pPr>
      <w:r w:rsidRPr="00074730">
        <w:rPr>
          <w:rFonts w:ascii="Arial Narrow" w:hAnsi="Arial Narrow"/>
          <w:sz w:val="24"/>
          <w:szCs w:val="24"/>
        </w:rPr>
        <w:t xml:space="preserve">Do they know how to get information about the college admissions or financial aid process? </w:t>
      </w:r>
    </w:p>
    <w:p w14:paraId="1E703F09" w14:textId="77777777" w:rsidR="00074730" w:rsidRPr="00074730" w:rsidRDefault="00074730" w:rsidP="00074730">
      <w:pPr>
        <w:pStyle w:val="ListParagraph"/>
        <w:numPr>
          <w:ilvl w:val="0"/>
          <w:numId w:val="40"/>
        </w:numPr>
        <w:spacing w:after="0" w:line="240" w:lineRule="atLeast"/>
        <w:rPr>
          <w:rFonts w:ascii="Arial Narrow" w:hAnsi="Arial Narrow"/>
          <w:sz w:val="24"/>
          <w:szCs w:val="24"/>
        </w:rPr>
      </w:pPr>
      <w:r w:rsidRPr="00074730">
        <w:rPr>
          <w:rFonts w:ascii="Arial Narrow" w:hAnsi="Arial Narrow"/>
          <w:sz w:val="24"/>
          <w:szCs w:val="24"/>
        </w:rPr>
        <w:t xml:space="preserve">Are they talking to their parents about what they want to study and why that career is best for them? </w:t>
      </w:r>
    </w:p>
    <w:p w14:paraId="532F0B78" w14:textId="77777777" w:rsidR="00074730" w:rsidRPr="00074730" w:rsidRDefault="00074730" w:rsidP="00074730">
      <w:pPr>
        <w:pStyle w:val="ListParagraph"/>
        <w:numPr>
          <w:ilvl w:val="0"/>
          <w:numId w:val="40"/>
        </w:numPr>
        <w:spacing w:after="0" w:line="240" w:lineRule="atLeast"/>
        <w:rPr>
          <w:rFonts w:ascii="Arial Narrow" w:hAnsi="Arial Narrow"/>
          <w:sz w:val="24"/>
          <w:szCs w:val="24"/>
        </w:rPr>
      </w:pPr>
      <w:r w:rsidRPr="00074730">
        <w:rPr>
          <w:rFonts w:ascii="Arial Narrow" w:hAnsi="Arial Narrow"/>
          <w:sz w:val="24"/>
          <w:szCs w:val="24"/>
        </w:rPr>
        <w:t xml:space="preserve">Do they have a mentor that can help them talk to their parents (preferably someone from similar circumstances)? </w:t>
      </w:r>
    </w:p>
    <w:p w14:paraId="5D78AFAC" w14:textId="77777777" w:rsidR="001C3529" w:rsidRDefault="001C3529" w:rsidP="001C3529">
      <w:pPr>
        <w:spacing w:after="0" w:line="240" w:lineRule="atLeast"/>
        <w:rPr>
          <w:rFonts w:ascii="Arial Narrow" w:hAnsi="Arial Narrow"/>
          <w:b/>
          <w:color w:val="2B4C73"/>
          <w:sz w:val="24"/>
          <w:szCs w:val="24"/>
        </w:rPr>
      </w:pPr>
    </w:p>
    <w:p w14:paraId="47146BE0" w14:textId="77777777" w:rsidR="0023150E" w:rsidRDefault="0023150E" w:rsidP="0023150E">
      <w:pPr>
        <w:spacing w:after="0" w:line="240" w:lineRule="atLeast"/>
        <w:ind w:left="2880" w:hanging="2880"/>
        <w:rPr>
          <w:rFonts w:ascii="Arial Narrow" w:hAnsi="Arial Narrow"/>
          <w:b/>
          <w:sz w:val="24"/>
          <w:szCs w:val="24"/>
        </w:rPr>
      </w:pPr>
    </w:p>
    <w:p w14:paraId="452E6249" w14:textId="77777777" w:rsidR="005F5B8B" w:rsidRDefault="005F5B8B" w:rsidP="00602D42">
      <w:pPr>
        <w:spacing w:after="0" w:line="240" w:lineRule="atLeast"/>
        <w:rPr>
          <w:rFonts w:ascii="Arial Narrow" w:hAnsi="Arial Narrow"/>
          <w:color w:val="4D4D4D"/>
          <w:sz w:val="24"/>
          <w:szCs w:val="24"/>
        </w:rPr>
        <w:sectPr w:rsidR="005F5B8B" w:rsidSect="00DC5EE7">
          <w:headerReference w:type="default"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pPr>
    </w:p>
    <w:p w14:paraId="1F7D6376" w14:textId="77777777" w:rsidR="00EE096D" w:rsidRDefault="00EE096D" w:rsidP="00EE096D">
      <w:pPr>
        <w:spacing w:after="0" w:line="240" w:lineRule="atLeast"/>
        <w:rPr>
          <w:rFonts w:ascii="Arial Narrow" w:hAnsi="Arial Narrow"/>
          <w:color w:val="597B51"/>
        </w:rPr>
      </w:pPr>
    </w:p>
    <w:p w14:paraId="285D70A6" w14:textId="47097018" w:rsidR="004E5D88" w:rsidRPr="004E5D88" w:rsidRDefault="003861A5" w:rsidP="004E5D88">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OWNERSHIP OF LEARNING</w:t>
      </w:r>
    </w:p>
    <w:p w14:paraId="23B74E6C" w14:textId="77777777" w:rsidR="00EE096D" w:rsidRDefault="00BB2969" w:rsidP="00EE096D">
      <w:pPr>
        <w:spacing w:after="0" w:line="240" w:lineRule="atLeast"/>
        <w:jc w:val="center"/>
        <w:rPr>
          <w:rFonts w:ascii="Arial Narrow" w:hAnsi="Arial Narrow"/>
          <w:color w:val="597B51"/>
          <w:spacing w:val="120"/>
          <w:sz w:val="36"/>
          <w:szCs w:val="36"/>
        </w:rPr>
      </w:pPr>
      <w:r>
        <w:pict w14:anchorId="6A046575">
          <v:rect id="_x0000_i1029" style="width:468pt;height:1.5pt" o:hralign="center" o:hrstd="t" o:hrnoshade="t" o:hr="t" fillcolor="#7f7f7f [1612]" stroked="f"/>
        </w:pict>
      </w:r>
    </w:p>
    <w:p w14:paraId="4A484EF7" w14:textId="4FB289EA" w:rsidR="0034543E" w:rsidRPr="004E5D88" w:rsidRDefault="003861A5" w:rsidP="00EE096D">
      <w:pPr>
        <w:spacing w:before="120" w:after="0" w:line="240" w:lineRule="atLeast"/>
        <w:jc w:val="center"/>
        <w:rPr>
          <w:rFonts w:ascii="Arial Black" w:hAnsi="Arial Black"/>
          <w:spacing w:val="40"/>
          <w:sz w:val="24"/>
          <w:szCs w:val="24"/>
        </w:rPr>
      </w:pPr>
      <w:r>
        <w:rPr>
          <w:rFonts w:ascii="Arial Black" w:hAnsi="Arial Black"/>
          <w:spacing w:val="40"/>
          <w:sz w:val="24"/>
          <w:szCs w:val="24"/>
        </w:rPr>
        <w:t>LESSON 10-17</w:t>
      </w:r>
      <w:r w:rsidR="00BB7EFF" w:rsidRPr="004E5D88">
        <w:rPr>
          <w:rFonts w:ascii="Arial Black" w:hAnsi="Arial Black"/>
          <w:spacing w:val="40"/>
          <w:sz w:val="24"/>
          <w:szCs w:val="24"/>
        </w:rPr>
        <w:t xml:space="preserve"> </w:t>
      </w:r>
      <w:r w:rsidR="00CD12D2">
        <w:rPr>
          <w:rFonts w:ascii="Arial Black" w:hAnsi="Arial Black"/>
          <w:spacing w:val="40"/>
          <w:sz w:val="24"/>
          <w:szCs w:val="24"/>
        </w:rPr>
        <w:t xml:space="preserve">STUDENT </w:t>
      </w:r>
      <w:r w:rsidR="004B1D45">
        <w:rPr>
          <w:rFonts w:ascii="Arial Black" w:hAnsi="Arial Black"/>
          <w:spacing w:val="40"/>
          <w:sz w:val="24"/>
          <w:szCs w:val="24"/>
        </w:rPr>
        <w:t>HANDOUT</w:t>
      </w:r>
    </w:p>
    <w:p w14:paraId="530A2961" w14:textId="77777777" w:rsidR="0034543E" w:rsidRDefault="0034543E" w:rsidP="0034543E">
      <w:pPr>
        <w:spacing w:after="0" w:line="240" w:lineRule="atLeast"/>
        <w:jc w:val="center"/>
        <w:rPr>
          <w:rFonts w:ascii="Arial Narrow" w:hAnsi="Arial Narrow"/>
          <w:color w:val="4D4D4D"/>
          <w:sz w:val="24"/>
          <w:szCs w:val="24"/>
        </w:rPr>
      </w:pPr>
    </w:p>
    <w:p w14:paraId="47E24B4D" w14:textId="3152C0D6" w:rsidR="0034543E" w:rsidRPr="001352BF" w:rsidRDefault="004E5D88" w:rsidP="003861A5">
      <w:pPr>
        <w:shd w:val="clear" w:color="auto" w:fill="000000"/>
        <w:tabs>
          <w:tab w:val="center" w:pos="4680"/>
          <w:tab w:val="right" w:pos="9360"/>
        </w:tabs>
        <w:spacing w:after="0"/>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ab/>
      </w:r>
      <w:r w:rsidR="003861A5">
        <w:rPr>
          <w:rFonts w:ascii="Arial Black" w:hAnsi="Arial Black"/>
          <w:color w:val="FFFFFF" w:themeColor="background1"/>
          <w:spacing w:val="40"/>
          <w:sz w:val="24"/>
          <w:szCs w:val="24"/>
        </w:rPr>
        <w:t>REMOVING BARRIERS</w:t>
      </w:r>
      <w:r>
        <w:rPr>
          <w:rFonts w:ascii="Arial Black" w:hAnsi="Arial Black"/>
          <w:color w:val="FFFFFF" w:themeColor="background1"/>
          <w:spacing w:val="40"/>
          <w:sz w:val="24"/>
          <w:szCs w:val="24"/>
        </w:rPr>
        <w:tab/>
      </w:r>
    </w:p>
    <w:p w14:paraId="4F6F9360" w14:textId="77777777" w:rsidR="00EE096D" w:rsidRDefault="00EE096D" w:rsidP="00EE096D">
      <w:pPr>
        <w:spacing w:after="0" w:line="240" w:lineRule="atLeast"/>
        <w:rPr>
          <w:rFonts w:ascii="Arial Narrow" w:hAnsi="Arial Narrow"/>
          <w:color w:val="4D4D4D"/>
          <w:sz w:val="24"/>
          <w:szCs w:val="24"/>
        </w:rPr>
      </w:pPr>
    </w:p>
    <w:p w14:paraId="64955FE4" w14:textId="77777777" w:rsidR="0034543E" w:rsidRDefault="0034543E" w:rsidP="0059195E">
      <w:pPr>
        <w:spacing w:after="0" w:line="240" w:lineRule="auto"/>
        <w:rPr>
          <w:rFonts w:ascii="Arial Narrow" w:hAnsi="Arial Narrow"/>
          <w:color w:val="4D4D4D"/>
        </w:rPr>
      </w:pPr>
    </w:p>
    <w:p w14:paraId="393F4FF3" w14:textId="77777777" w:rsidR="00074730" w:rsidRDefault="00074730" w:rsidP="003861A5">
      <w:pPr>
        <w:numPr>
          <w:ilvl w:val="0"/>
          <w:numId w:val="41"/>
        </w:numPr>
        <w:spacing w:after="0" w:line="240" w:lineRule="auto"/>
        <w:ind w:left="360"/>
        <w:rPr>
          <w:rFonts w:ascii="Arial Narrow" w:hAnsi="Arial Narrow"/>
        </w:rPr>
      </w:pPr>
      <w:r w:rsidRPr="006F438F">
        <w:rPr>
          <w:rFonts w:ascii="Arial Narrow" w:hAnsi="Arial Narrow"/>
        </w:rPr>
        <w:t xml:space="preserve">As you watch the video, circle the barriers to college in the left-hand column that you heard the first-generation college-going students talk about. </w:t>
      </w:r>
    </w:p>
    <w:p w14:paraId="4CEAEB5A" w14:textId="77777777" w:rsidR="00074730" w:rsidRDefault="00074730" w:rsidP="003861A5">
      <w:pPr>
        <w:numPr>
          <w:ilvl w:val="0"/>
          <w:numId w:val="41"/>
        </w:numPr>
        <w:spacing w:after="0" w:line="240" w:lineRule="auto"/>
        <w:ind w:left="360"/>
        <w:rPr>
          <w:rFonts w:ascii="Arial Narrow" w:hAnsi="Arial Narrow"/>
        </w:rPr>
      </w:pPr>
      <w:r w:rsidRPr="006F438F">
        <w:rPr>
          <w:rFonts w:ascii="Arial Narrow" w:hAnsi="Arial Narrow"/>
        </w:rPr>
        <w:t xml:space="preserve">After the video, add other barriers in the blank spaces that you may be experiencing or know about from others’ experiences. </w:t>
      </w:r>
    </w:p>
    <w:p w14:paraId="6B53BFDF" w14:textId="77777777" w:rsidR="00074730" w:rsidRDefault="00074730" w:rsidP="003861A5">
      <w:pPr>
        <w:numPr>
          <w:ilvl w:val="0"/>
          <w:numId w:val="41"/>
        </w:numPr>
        <w:spacing w:after="0" w:line="240" w:lineRule="auto"/>
        <w:ind w:left="360"/>
        <w:rPr>
          <w:rFonts w:ascii="Arial Narrow" w:hAnsi="Arial Narrow"/>
        </w:rPr>
      </w:pPr>
      <w:r w:rsidRPr="006F438F">
        <w:rPr>
          <w:rFonts w:ascii="Arial Narrow" w:hAnsi="Arial Narrow"/>
        </w:rPr>
        <w:t>Barriers are not the most important thing</w:t>
      </w:r>
      <w:r>
        <w:rPr>
          <w:rFonts w:ascii="Arial Narrow" w:hAnsi="Arial Narrow"/>
        </w:rPr>
        <w:t xml:space="preserve"> about being a first-generation </w:t>
      </w:r>
      <w:r w:rsidRPr="006F438F">
        <w:rPr>
          <w:rFonts w:ascii="Arial Narrow" w:hAnsi="Arial Narrow"/>
        </w:rPr>
        <w:t>student. Removing the barriers is! List the strengths that might counter-act the barrier.</w:t>
      </w:r>
    </w:p>
    <w:p w14:paraId="58C13DA6" w14:textId="77777777" w:rsidR="003861A5" w:rsidRDefault="00074730" w:rsidP="003861A5">
      <w:pPr>
        <w:numPr>
          <w:ilvl w:val="0"/>
          <w:numId w:val="41"/>
        </w:numPr>
        <w:spacing w:after="0" w:line="240" w:lineRule="auto"/>
        <w:ind w:left="360"/>
        <w:rPr>
          <w:rFonts w:ascii="Arial Narrow" w:hAnsi="Arial Narrow"/>
        </w:rPr>
      </w:pPr>
      <w:r>
        <w:rPr>
          <w:rFonts w:ascii="Arial Narrow" w:hAnsi="Arial Narrow"/>
        </w:rPr>
        <w:t xml:space="preserve">Finally, list the strategies </w:t>
      </w:r>
      <w:r w:rsidRPr="006F438F">
        <w:rPr>
          <w:rFonts w:ascii="Arial Narrow" w:hAnsi="Arial Narrow"/>
        </w:rPr>
        <w:t>first-generation students can use to remove the barriers.</w:t>
      </w:r>
    </w:p>
    <w:p w14:paraId="77C04F59" w14:textId="0866E40C" w:rsidR="00074730" w:rsidRPr="003861A5" w:rsidRDefault="00074730" w:rsidP="003861A5">
      <w:pPr>
        <w:spacing w:after="0" w:line="240" w:lineRule="auto"/>
        <w:ind w:left="360"/>
        <w:rPr>
          <w:rFonts w:ascii="Arial Narrow" w:hAnsi="Arial Narrow"/>
        </w:rPr>
      </w:pPr>
      <w:r w:rsidRPr="006F438F">
        <w:rPr>
          <w:rFonts w:ascii="Arial Narrow" w:hAnsi="Arial Narrow"/>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2"/>
        <w:gridCol w:w="2952"/>
        <w:gridCol w:w="3564"/>
      </w:tblGrid>
      <w:tr w:rsidR="00074730" w:rsidRPr="003861A5" w14:paraId="5C687BB8" w14:textId="77777777" w:rsidTr="003861A5">
        <w:tc>
          <w:tcPr>
            <w:tcW w:w="2952" w:type="dxa"/>
            <w:shd w:val="clear" w:color="auto" w:fill="D9D9D9"/>
          </w:tcPr>
          <w:p w14:paraId="27B10B42" w14:textId="77777777" w:rsidR="00074730" w:rsidRPr="003861A5" w:rsidRDefault="00074730" w:rsidP="00074730">
            <w:pPr>
              <w:jc w:val="center"/>
              <w:rPr>
                <w:rFonts w:ascii="Arial Narrow" w:hAnsi="Arial Narrow"/>
                <w:b/>
                <w:sz w:val="28"/>
                <w:szCs w:val="28"/>
              </w:rPr>
            </w:pPr>
            <w:r w:rsidRPr="003861A5">
              <w:rPr>
                <w:rFonts w:ascii="Arial Narrow" w:hAnsi="Arial Narrow"/>
                <w:b/>
                <w:sz w:val="28"/>
                <w:szCs w:val="28"/>
              </w:rPr>
              <w:t xml:space="preserve">Barriers </w:t>
            </w:r>
          </w:p>
        </w:tc>
        <w:tc>
          <w:tcPr>
            <w:tcW w:w="2952" w:type="dxa"/>
            <w:shd w:val="clear" w:color="auto" w:fill="D9D9D9"/>
          </w:tcPr>
          <w:p w14:paraId="4E09BB9E" w14:textId="77777777" w:rsidR="00074730" w:rsidRPr="003861A5" w:rsidRDefault="00074730" w:rsidP="00074730">
            <w:pPr>
              <w:jc w:val="center"/>
              <w:rPr>
                <w:rFonts w:ascii="Arial Narrow" w:hAnsi="Arial Narrow"/>
                <w:b/>
                <w:sz w:val="28"/>
                <w:szCs w:val="28"/>
              </w:rPr>
            </w:pPr>
            <w:r w:rsidRPr="003861A5">
              <w:rPr>
                <w:rFonts w:ascii="Arial Narrow" w:hAnsi="Arial Narrow"/>
                <w:b/>
                <w:sz w:val="28"/>
                <w:szCs w:val="28"/>
              </w:rPr>
              <w:t xml:space="preserve">Strengths </w:t>
            </w:r>
          </w:p>
        </w:tc>
        <w:tc>
          <w:tcPr>
            <w:tcW w:w="3564" w:type="dxa"/>
            <w:shd w:val="clear" w:color="auto" w:fill="D9D9D9"/>
          </w:tcPr>
          <w:p w14:paraId="666F71AA" w14:textId="77777777" w:rsidR="00074730" w:rsidRPr="003861A5" w:rsidRDefault="00074730" w:rsidP="00074730">
            <w:pPr>
              <w:jc w:val="center"/>
              <w:rPr>
                <w:rFonts w:ascii="Arial Narrow" w:hAnsi="Arial Narrow"/>
                <w:b/>
                <w:sz w:val="28"/>
                <w:szCs w:val="28"/>
              </w:rPr>
            </w:pPr>
            <w:r w:rsidRPr="003861A5">
              <w:rPr>
                <w:rFonts w:ascii="Arial Narrow" w:hAnsi="Arial Narrow"/>
                <w:b/>
                <w:sz w:val="28"/>
                <w:szCs w:val="28"/>
              </w:rPr>
              <w:t xml:space="preserve">Strategies </w:t>
            </w:r>
          </w:p>
        </w:tc>
      </w:tr>
      <w:tr w:rsidR="00074730" w:rsidRPr="003861A5" w14:paraId="27794656" w14:textId="77777777" w:rsidTr="003861A5">
        <w:tc>
          <w:tcPr>
            <w:tcW w:w="2952" w:type="dxa"/>
            <w:shd w:val="clear" w:color="auto" w:fill="auto"/>
          </w:tcPr>
          <w:p w14:paraId="2F5F3070" w14:textId="77777777" w:rsidR="00074730" w:rsidRPr="003861A5" w:rsidRDefault="00074730" w:rsidP="00074730">
            <w:pPr>
              <w:rPr>
                <w:rFonts w:ascii="Arial Narrow" w:hAnsi="Arial Narrow"/>
                <w:sz w:val="20"/>
                <w:szCs w:val="20"/>
              </w:rPr>
            </w:pPr>
            <w:r w:rsidRPr="003861A5">
              <w:rPr>
                <w:rFonts w:ascii="Arial Narrow" w:hAnsi="Arial Narrow"/>
                <w:sz w:val="20"/>
                <w:szCs w:val="20"/>
              </w:rPr>
              <w:t xml:space="preserve">Extra pressure from family – being the family “hero” </w:t>
            </w:r>
          </w:p>
        </w:tc>
        <w:tc>
          <w:tcPr>
            <w:tcW w:w="2952" w:type="dxa"/>
            <w:shd w:val="clear" w:color="auto" w:fill="auto"/>
          </w:tcPr>
          <w:p w14:paraId="71D2166C" w14:textId="77777777" w:rsidR="00074730" w:rsidRPr="003861A5" w:rsidRDefault="00074730" w:rsidP="00074730">
            <w:pPr>
              <w:jc w:val="center"/>
              <w:rPr>
                <w:rFonts w:ascii="Arial Narrow" w:hAnsi="Arial Narrow"/>
              </w:rPr>
            </w:pPr>
          </w:p>
        </w:tc>
        <w:tc>
          <w:tcPr>
            <w:tcW w:w="3564" w:type="dxa"/>
            <w:shd w:val="clear" w:color="auto" w:fill="auto"/>
          </w:tcPr>
          <w:p w14:paraId="23B30FFE" w14:textId="77777777" w:rsidR="00074730" w:rsidRPr="003861A5" w:rsidRDefault="00074730" w:rsidP="00074730">
            <w:pPr>
              <w:jc w:val="center"/>
              <w:rPr>
                <w:rFonts w:ascii="Arial Narrow" w:hAnsi="Arial Narrow"/>
              </w:rPr>
            </w:pPr>
          </w:p>
        </w:tc>
      </w:tr>
      <w:tr w:rsidR="00074730" w:rsidRPr="003861A5" w14:paraId="3A031E12" w14:textId="77777777" w:rsidTr="003861A5">
        <w:tc>
          <w:tcPr>
            <w:tcW w:w="2952" w:type="dxa"/>
            <w:shd w:val="clear" w:color="auto" w:fill="auto"/>
          </w:tcPr>
          <w:p w14:paraId="728C1A85" w14:textId="77777777" w:rsidR="00074730" w:rsidRPr="003861A5" w:rsidRDefault="00074730" w:rsidP="00074730">
            <w:pPr>
              <w:rPr>
                <w:rFonts w:ascii="Arial Narrow" w:hAnsi="Arial Narrow"/>
                <w:sz w:val="20"/>
                <w:szCs w:val="20"/>
              </w:rPr>
            </w:pPr>
            <w:r w:rsidRPr="003861A5">
              <w:rPr>
                <w:rFonts w:ascii="Arial Narrow" w:hAnsi="Arial Narrow"/>
                <w:sz w:val="20"/>
                <w:szCs w:val="20"/>
              </w:rPr>
              <w:t xml:space="preserve">Lack of college financing </w:t>
            </w:r>
          </w:p>
        </w:tc>
        <w:tc>
          <w:tcPr>
            <w:tcW w:w="2952" w:type="dxa"/>
            <w:shd w:val="clear" w:color="auto" w:fill="auto"/>
          </w:tcPr>
          <w:p w14:paraId="03E252E3" w14:textId="77777777" w:rsidR="00074730" w:rsidRPr="003861A5" w:rsidRDefault="00074730" w:rsidP="00074730">
            <w:pPr>
              <w:jc w:val="center"/>
              <w:rPr>
                <w:rFonts w:ascii="Arial Narrow" w:hAnsi="Arial Narrow"/>
              </w:rPr>
            </w:pPr>
          </w:p>
        </w:tc>
        <w:tc>
          <w:tcPr>
            <w:tcW w:w="3564" w:type="dxa"/>
            <w:shd w:val="clear" w:color="auto" w:fill="auto"/>
          </w:tcPr>
          <w:p w14:paraId="1C92779A" w14:textId="77777777" w:rsidR="00074730" w:rsidRPr="003861A5" w:rsidRDefault="00074730" w:rsidP="00074730">
            <w:pPr>
              <w:jc w:val="center"/>
              <w:rPr>
                <w:rFonts w:ascii="Arial Narrow" w:hAnsi="Arial Narrow"/>
              </w:rPr>
            </w:pPr>
          </w:p>
        </w:tc>
      </w:tr>
      <w:tr w:rsidR="00074730" w:rsidRPr="003861A5" w14:paraId="64192C1A" w14:textId="77777777" w:rsidTr="003861A5">
        <w:tc>
          <w:tcPr>
            <w:tcW w:w="2952" w:type="dxa"/>
            <w:shd w:val="clear" w:color="auto" w:fill="auto"/>
          </w:tcPr>
          <w:p w14:paraId="24A56B30" w14:textId="77777777" w:rsidR="00074730" w:rsidRPr="003861A5" w:rsidRDefault="00074730" w:rsidP="00074730">
            <w:pPr>
              <w:rPr>
                <w:rFonts w:ascii="Arial Narrow" w:hAnsi="Arial Narrow"/>
                <w:sz w:val="20"/>
                <w:szCs w:val="20"/>
              </w:rPr>
            </w:pPr>
            <w:r w:rsidRPr="003861A5">
              <w:rPr>
                <w:rFonts w:ascii="Arial Narrow" w:hAnsi="Arial Narrow"/>
                <w:sz w:val="20"/>
                <w:szCs w:val="20"/>
              </w:rPr>
              <w:t xml:space="preserve">Needing to work to support family </w:t>
            </w:r>
          </w:p>
        </w:tc>
        <w:tc>
          <w:tcPr>
            <w:tcW w:w="2952" w:type="dxa"/>
            <w:shd w:val="clear" w:color="auto" w:fill="auto"/>
          </w:tcPr>
          <w:p w14:paraId="790DD152" w14:textId="77777777" w:rsidR="00074730" w:rsidRPr="003861A5" w:rsidRDefault="00074730" w:rsidP="00074730">
            <w:pPr>
              <w:jc w:val="center"/>
              <w:rPr>
                <w:rFonts w:ascii="Arial Narrow" w:hAnsi="Arial Narrow"/>
              </w:rPr>
            </w:pPr>
          </w:p>
        </w:tc>
        <w:tc>
          <w:tcPr>
            <w:tcW w:w="3564" w:type="dxa"/>
            <w:shd w:val="clear" w:color="auto" w:fill="auto"/>
          </w:tcPr>
          <w:p w14:paraId="22244288" w14:textId="77777777" w:rsidR="00074730" w:rsidRPr="003861A5" w:rsidRDefault="00074730" w:rsidP="00074730">
            <w:pPr>
              <w:jc w:val="center"/>
              <w:rPr>
                <w:rFonts w:ascii="Arial Narrow" w:hAnsi="Arial Narrow"/>
              </w:rPr>
            </w:pPr>
          </w:p>
        </w:tc>
      </w:tr>
      <w:tr w:rsidR="00074730" w:rsidRPr="003861A5" w14:paraId="040E7D45" w14:textId="77777777" w:rsidTr="003861A5">
        <w:tc>
          <w:tcPr>
            <w:tcW w:w="2952" w:type="dxa"/>
            <w:shd w:val="clear" w:color="auto" w:fill="auto"/>
          </w:tcPr>
          <w:p w14:paraId="34BDD356" w14:textId="77777777" w:rsidR="00074730" w:rsidRPr="003861A5" w:rsidRDefault="00074730" w:rsidP="00074730">
            <w:pPr>
              <w:rPr>
                <w:rFonts w:ascii="Arial Narrow" w:hAnsi="Arial Narrow"/>
                <w:sz w:val="20"/>
                <w:szCs w:val="20"/>
              </w:rPr>
            </w:pPr>
            <w:r w:rsidRPr="003861A5">
              <w:rPr>
                <w:rFonts w:ascii="Arial Narrow" w:hAnsi="Arial Narrow"/>
                <w:sz w:val="20"/>
                <w:szCs w:val="20"/>
              </w:rPr>
              <w:t xml:space="preserve">Sense that you will be “better than the family” </w:t>
            </w:r>
          </w:p>
        </w:tc>
        <w:tc>
          <w:tcPr>
            <w:tcW w:w="2952" w:type="dxa"/>
            <w:shd w:val="clear" w:color="auto" w:fill="auto"/>
          </w:tcPr>
          <w:p w14:paraId="716167AD" w14:textId="77777777" w:rsidR="00074730" w:rsidRPr="003861A5" w:rsidRDefault="00074730" w:rsidP="00074730">
            <w:pPr>
              <w:jc w:val="center"/>
              <w:rPr>
                <w:rFonts w:ascii="Arial Narrow" w:hAnsi="Arial Narrow"/>
              </w:rPr>
            </w:pPr>
          </w:p>
        </w:tc>
        <w:tc>
          <w:tcPr>
            <w:tcW w:w="3564" w:type="dxa"/>
            <w:shd w:val="clear" w:color="auto" w:fill="auto"/>
          </w:tcPr>
          <w:p w14:paraId="40D34518" w14:textId="77777777" w:rsidR="00074730" w:rsidRPr="003861A5" w:rsidRDefault="00074730" w:rsidP="00074730">
            <w:pPr>
              <w:jc w:val="center"/>
              <w:rPr>
                <w:rFonts w:ascii="Arial Narrow" w:hAnsi="Arial Narrow"/>
              </w:rPr>
            </w:pPr>
          </w:p>
        </w:tc>
      </w:tr>
      <w:tr w:rsidR="00074730" w:rsidRPr="003861A5" w14:paraId="3BB59473" w14:textId="77777777" w:rsidTr="003861A5">
        <w:tc>
          <w:tcPr>
            <w:tcW w:w="2952" w:type="dxa"/>
            <w:shd w:val="clear" w:color="auto" w:fill="auto"/>
          </w:tcPr>
          <w:p w14:paraId="3AE8617C" w14:textId="77777777" w:rsidR="00074730" w:rsidRPr="003861A5" w:rsidRDefault="00074730" w:rsidP="00074730">
            <w:pPr>
              <w:rPr>
                <w:rFonts w:ascii="Arial Narrow" w:hAnsi="Arial Narrow"/>
                <w:sz w:val="20"/>
                <w:szCs w:val="20"/>
              </w:rPr>
            </w:pPr>
            <w:r w:rsidRPr="003861A5">
              <w:rPr>
                <w:rFonts w:ascii="Arial Narrow" w:hAnsi="Arial Narrow"/>
                <w:sz w:val="20"/>
                <w:szCs w:val="20"/>
              </w:rPr>
              <w:t xml:space="preserve">Balancing home and school obligations </w:t>
            </w:r>
          </w:p>
        </w:tc>
        <w:tc>
          <w:tcPr>
            <w:tcW w:w="2952" w:type="dxa"/>
            <w:shd w:val="clear" w:color="auto" w:fill="auto"/>
          </w:tcPr>
          <w:p w14:paraId="7FF0AC55" w14:textId="77777777" w:rsidR="00074730" w:rsidRPr="003861A5" w:rsidRDefault="00074730" w:rsidP="00074730">
            <w:pPr>
              <w:jc w:val="center"/>
              <w:rPr>
                <w:rFonts w:ascii="Arial Narrow" w:hAnsi="Arial Narrow"/>
              </w:rPr>
            </w:pPr>
          </w:p>
        </w:tc>
        <w:tc>
          <w:tcPr>
            <w:tcW w:w="3564" w:type="dxa"/>
            <w:shd w:val="clear" w:color="auto" w:fill="auto"/>
          </w:tcPr>
          <w:p w14:paraId="4F10345C" w14:textId="77777777" w:rsidR="00074730" w:rsidRPr="003861A5" w:rsidRDefault="00074730" w:rsidP="00074730">
            <w:pPr>
              <w:jc w:val="center"/>
              <w:rPr>
                <w:rFonts w:ascii="Arial Narrow" w:hAnsi="Arial Narrow"/>
              </w:rPr>
            </w:pPr>
          </w:p>
        </w:tc>
      </w:tr>
      <w:tr w:rsidR="00074730" w:rsidRPr="003861A5" w14:paraId="4967C257" w14:textId="77777777" w:rsidTr="003861A5">
        <w:tc>
          <w:tcPr>
            <w:tcW w:w="2952" w:type="dxa"/>
            <w:shd w:val="clear" w:color="auto" w:fill="auto"/>
          </w:tcPr>
          <w:p w14:paraId="400CD040" w14:textId="77777777" w:rsidR="00074730" w:rsidRPr="003861A5" w:rsidRDefault="00074730" w:rsidP="00074730">
            <w:pPr>
              <w:rPr>
                <w:rFonts w:ascii="Arial Narrow" w:hAnsi="Arial Narrow"/>
                <w:sz w:val="20"/>
                <w:szCs w:val="20"/>
              </w:rPr>
            </w:pPr>
            <w:r w:rsidRPr="003861A5">
              <w:rPr>
                <w:rFonts w:ascii="Arial Narrow" w:hAnsi="Arial Narrow"/>
                <w:sz w:val="20"/>
                <w:szCs w:val="20"/>
              </w:rPr>
              <w:t xml:space="preserve">Lower academic preparation in high school </w:t>
            </w:r>
          </w:p>
        </w:tc>
        <w:tc>
          <w:tcPr>
            <w:tcW w:w="2952" w:type="dxa"/>
            <w:shd w:val="clear" w:color="auto" w:fill="auto"/>
          </w:tcPr>
          <w:p w14:paraId="469E043C" w14:textId="77777777" w:rsidR="00074730" w:rsidRPr="003861A5" w:rsidRDefault="00074730" w:rsidP="00074730">
            <w:pPr>
              <w:jc w:val="center"/>
              <w:rPr>
                <w:rFonts w:ascii="Arial Narrow" w:hAnsi="Arial Narrow"/>
              </w:rPr>
            </w:pPr>
          </w:p>
        </w:tc>
        <w:tc>
          <w:tcPr>
            <w:tcW w:w="3564" w:type="dxa"/>
            <w:shd w:val="clear" w:color="auto" w:fill="auto"/>
          </w:tcPr>
          <w:p w14:paraId="37155B99" w14:textId="77777777" w:rsidR="00074730" w:rsidRPr="003861A5" w:rsidRDefault="00074730" w:rsidP="00074730">
            <w:pPr>
              <w:jc w:val="center"/>
              <w:rPr>
                <w:rFonts w:ascii="Arial Narrow" w:hAnsi="Arial Narrow"/>
              </w:rPr>
            </w:pPr>
          </w:p>
        </w:tc>
      </w:tr>
      <w:tr w:rsidR="00074730" w:rsidRPr="003861A5" w14:paraId="087E59FC" w14:textId="77777777" w:rsidTr="003861A5">
        <w:tc>
          <w:tcPr>
            <w:tcW w:w="2952" w:type="dxa"/>
            <w:shd w:val="clear" w:color="auto" w:fill="auto"/>
          </w:tcPr>
          <w:p w14:paraId="2C976191" w14:textId="77777777" w:rsidR="00074730" w:rsidRPr="003861A5" w:rsidRDefault="00074730" w:rsidP="00074730">
            <w:pPr>
              <w:rPr>
                <w:rFonts w:ascii="Arial Narrow" w:hAnsi="Arial Narrow"/>
                <w:sz w:val="20"/>
                <w:szCs w:val="20"/>
              </w:rPr>
            </w:pPr>
            <w:r w:rsidRPr="003861A5">
              <w:rPr>
                <w:rFonts w:ascii="Arial Narrow" w:hAnsi="Arial Narrow"/>
                <w:sz w:val="20"/>
                <w:szCs w:val="20"/>
              </w:rPr>
              <w:t xml:space="preserve">Marrying or having children early </w:t>
            </w:r>
          </w:p>
        </w:tc>
        <w:tc>
          <w:tcPr>
            <w:tcW w:w="2952" w:type="dxa"/>
            <w:shd w:val="clear" w:color="auto" w:fill="auto"/>
          </w:tcPr>
          <w:p w14:paraId="4686C8F9" w14:textId="77777777" w:rsidR="00074730" w:rsidRPr="003861A5" w:rsidRDefault="00074730" w:rsidP="00074730">
            <w:pPr>
              <w:jc w:val="center"/>
              <w:rPr>
                <w:rFonts w:ascii="Arial Narrow" w:hAnsi="Arial Narrow"/>
              </w:rPr>
            </w:pPr>
          </w:p>
        </w:tc>
        <w:tc>
          <w:tcPr>
            <w:tcW w:w="3564" w:type="dxa"/>
            <w:shd w:val="clear" w:color="auto" w:fill="auto"/>
          </w:tcPr>
          <w:p w14:paraId="3BD8D55E" w14:textId="77777777" w:rsidR="00074730" w:rsidRPr="003861A5" w:rsidRDefault="00074730" w:rsidP="00074730">
            <w:pPr>
              <w:jc w:val="center"/>
              <w:rPr>
                <w:rFonts w:ascii="Arial Narrow" w:hAnsi="Arial Narrow"/>
              </w:rPr>
            </w:pPr>
          </w:p>
        </w:tc>
      </w:tr>
      <w:tr w:rsidR="00074730" w:rsidRPr="003861A5" w14:paraId="53920C66" w14:textId="77777777" w:rsidTr="003861A5">
        <w:tc>
          <w:tcPr>
            <w:tcW w:w="2952" w:type="dxa"/>
            <w:shd w:val="clear" w:color="auto" w:fill="auto"/>
          </w:tcPr>
          <w:p w14:paraId="724EBC0F" w14:textId="77777777" w:rsidR="00074730" w:rsidRPr="003861A5" w:rsidRDefault="00074730" w:rsidP="00074730">
            <w:pPr>
              <w:rPr>
                <w:rFonts w:ascii="Arial Narrow" w:hAnsi="Arial Narrow"/>
                <w:sz w:val="20"/>
                <w:szCs w:val="20"/>
              </w:rPr>
            </w:pPr>
            <w:r w:rsidRPr="003861A5">
              <w:rPr>
                <w:rFonts w:ascii="Arial Narrow" w:hAnsi="Arial Narrow"/>
                <w:sz w:val="20"/>
                <w:szCs w:val="20"/>
              </w:rPr>
              <w:t xml:space="preserve">Knowing how to navigate the admissions process </w:t>
            </w:r>
          </w:p>
        </w:tc>
        <w:tc>
          <w:tcPr>
            <w:tcW w:w="2952" w:type="dxa"/>
            <w:shd w:val="clear" w:color="auto" w:fill="auto"/>
          </w:tcPr>
          <w:p w14:paraId="51918F66" w14:textId="77777777" w:rsidR="00074730" w:rsidRPr="003861A5" w:rsidRDefault="00074730" w:rsidP="00074730">
            <w:pPr>
              <w:jc w:val="center"/>
              <w:rPr>
                <w:rFonts w:ascii="Arial Narrow" w:hAnsi="Arial Narrow"/>
              </w:rPr>
            </w:pPr>
          </w:p>
        </w:tc>
        <w:tc>
          <w:tcPr>
            <w:tcW w:w="3564" w:type="dxa"/>
            <w:shd w:val="clear" w:color="auto" w:fill="auto"/>
          </w:tcPr>
          <w:p w14:paraId="583710F3" w14:textId="77777777" w:rsidR="00074730" w:rsidRPr="003861A5" w:rsidRDefault="00074730" w:rsidP="00074730">
            <w:pPr>
              <w:jc w:val="center"/>
              <w:rPr>
                <w:rFonts w:ascii="Arial Narrow" w:hAnsi="Arial Narrow"/>
              </w:rPr>
            </w:pPr>
          </w:p>
        </w:tc>
      </w:tr>
      <w:tr w:rsidR="00074730" w:rsidRPr="003861A5" w14:paraId="58B8262F" w14:textId="77777777" w:rsidTr="003861A5">
        <w:tc>
          <w:tcPr>
            <w:tcW w:w="2952" w:type="dxa"/>
            <w:shd w:val="clear" w:color="auto" w:fill="auto"/>
          </w:tcPr>
          <w:p w14:paraId="24F281E5" w14:textId="77777777" w:rsidR="00074730" w:rsidRPr="003861A5" w:rsidRDefault="00074730" w:rsidP="00074730">
            <w:pPr>
              <w:rPr>
                <w:rFonts w:ascii="Arial Narrow" w:hAnsi="Arial Narrow"/>
                <w:sz w:val="20"/>
                <w:szCs w:val="20"/>
              </w:rPr>
            </w:pPr>
            <w:r w:rsidRPr="003861A5">
              <w:rPr>
                <w:rFonts w:ascii="Arial Narrow" w:hAnsi="Arial Narrow"/>
                <w:sz w:val="20"/>
                <w:szCs w:val="20"/>
              </w:rPr>
              <w:t xml:space="preserve">Knowing how to get financial aid </w:t>
            </w:r>
          </w:p>
        </w:tc>
        <w:tc>
          <w:tcPr>
            <w:tcW w:w="2952" w:type="dxa"/>
            <w:shd w:val="clear" w:color="auto" w:fill="auto"/>
          </w:tcPr>
          <w:p w14:paraId="066DE3B2" w14:textId="77777777" w:rsidR="00074730" w:rsidRPr="003861A5" w:rsidRDefault="00074730" w:rsidP="00074730">
            <w:pPr>
              <w:jc w:val="center"/>
              <w:rPr>
                <w:rFonts w:ascii="Arial Narrow" w:hAnsi="Arial Narrow"/>
              </w:rPr>
            </w:pPr>
          </w:p>
        </w:tc>
        <w:tc>
          <w:tcPr>
            <w:tcW w:w="3564" w:type="dxa"/>
            <w:shd w:val="clear" w:color="auto" w:fill="auto"/>
          </w:tcPr>
          <w:p w14:paraId="40C4CB4D" w14:textId="77777777" w:rsidR="00074730" w:rsidRPr="003861A5" w:rsidRDefault="00074730" w:rsidP="00074730">
            <w:pPr>
              <w:jc w:val="center"/>
              <w:rPr>
                <w:rFonts w:ascii="Arial Narrow" w:hAnsi="Arial Narrow"/>
              </w:rPr>
            </w:pPr>
          </w:p>
        </w:tc>
      </w:tr>
      <w:tr w:rsidR="00074730" w:rsidRPr="003861A5" w14:paraId="10F0461E" w14:textId="77777777" w:rsidTr="003861A5">
        <w:tc>
          <w:tcPr>
            <w:tcW w:w="2952" w:type="dxa"/>
            <w:shd w:val="clear" w:color="auto" w:fill="auto"/>
          </w:tcPr>
          <w:p w14:paraId="2B9DB16B" w14:textId="77777777" w:rsidR="00074730" w:rsidRPr="003861A5" w:rsidRDefault="00074730" w:rsidP="00074730">
            <w:pPr>
              <w:rPr>
                <w:rFonts w:ascii="Arial Narrow" w:hAnsi="Arial Narrow"/>
                <w:sz w:val="20"/>
                <w:szCs w:val="20"/>
              </w:rPr>
            </w:pPr>
            <w:r w:rsidRPr="003861A5">
              <w:rPr>
                <w:rFonts w:ascii="Arial Narrow" w:hAnsi="Arial Narrow"/>
                <w:sz w:val="20"/>
                <w:szCs w:val="20"/>
              </w:rPr>
              <w:t xml:space="preserve">Finding networks or support from others like you that want to go to college </w:t>
            </w:r>
          </w:p>
        </w:tc>
        <w:tc>
          <w:tcPr>
            <w:tcW w:w="2952" w:type="dxa"/>
            <w:shd w:val="clear" w:color="auto" w:fill="auto"/>
          </w:tcPr>
          <w:p w14:paraId="5BAC0F44" w14:textId="77777777" w:rsidR="00074730" w:rsidRPr="003861A5" w:rsidRDefault="00074730" w:rsidP="00074730">
            <w:pPr>
              <w:jc w:val="center"/>
              <w:rPr>
                <w:rFonts w:ascii="Arial Narrow" w:hAnsi="Arial Narrow"/>
              </w:rPr>
            </w:pPr>
          </w:p>
        </w:tc>
        <w:tc>
          <w:tcPr>
            <w:tcW w:w="3564" w:type="dxa"/>
            <w:shd w:val="clear" w:color="auto" w:fill="auto"/>
          </w:tcPr>
          <w:p w14:paraId="72D282C9" w14:textId="77777777" w:rsidR="00074730" w:rsidRPr="003861A5" w:rsidRDefault="00074730" w:rsidP="00074730">
            <w:pPr>
              <w:jc w:val="center"/>
              <w:rPr>
                <w:rFonts w:ascii="Arial Narrow" w:hAnsi="Arial Narrow"/>
              </w:rPr>
            </w:pPr>
          </w:p>
        </w:tc>
      </w:tr>
    </w:tbl>
    <w:p w14:paraId="18BCAC2B" w14:textId="77777777" w:rsidR="007D349C" w:rsidRDefault="007D349C" w:rsidP="007D349C">
      <w:pPr>
        <w:spacing w:after="0" w:line="240" w:lineRule="atLeast"/>
        <w:ind w:left="360"/>
        <w:rPr>
          <w:rFonts w:ascii="Arial Narrow" w:hAnsi="Arial Narrow"/>
          <w:sz w:val="24"/>
          <w:szCs w:val="24"/>
        </w:rPr>
        <w:sectPr w:rsidR="007D349C" w:rsidSect="00343994">
          <w:headerReference w:type="default" r:id="rId13"/>
          <w:footerReference w:type="default" r:id="rId14"/>
          <w:pgSz w:w="12240" w:h="15840"/>
          <w:pgMar w:top="2152" w:right="1440" w:bottom="1440" w:left="1440" w:header="720" w:footer="720" w:gutter="0"/>
          <w:cols w:space="720"/>
          <w:docGrid w:linePitch="360"/>
        </w:sectPr>
      </w:pPr>
    </w:p>
    <w:p w14:paraId="06A65F11" w14:textId="6AC167EC" w:rsidR="007D349C" w:rsidRDefault="007D349C" w:rsidP="007D349C">
      <w:pPr>
        <w:spacing w:after="0" w:line="240" w:lineRule="atLeast"/>
        <w:ind w:left="360"/>
        <w:rPr>
          <w:rFonts w:ascii="Arial Narrow" w:hAnsi="Arial Narrow"/>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2"/>
        <w:gridCol w:w="2952"/>
        <w:gridCol w:w="3564"/>
      </w:tblGrid>
      <w:tr w:rsidR="003861A5" w:rsidRPr="003861A5" w14:paraId="29F75904" w14:textId="77777777" w:rsidTr="006A4B05">
        <w:tc>
          <w:tcPr>
            <w:tcW w:w="2952" w:type="dxa"/>
            <w:shd w:val="clear" w:color="auto" w:fill="D9D9D9"/>
          </w:tcPr>
          <w:p w14:paraId="6A02A755" w14:textId="77777777" w:rsidR="003861A5" w:rsidRPr="003861A5" w:rsidRDefault="003861A5" w:rsidP="006A4B05">
            <w:pPr>
              <w:jc w:val="center"/>
              <w:rPr>
                <w:rFonts w:ascii="Arial Narrow" w:hAnsi="Arial Narrow"/>
                <w:b/>
                <w:sz w:val="32"/>
                <w:szCs w:val="32"/>
              </w:rPr>
            </w:pPr>
            <w:r w:rsidRPr="003861A5">
              <w:rPr>
                <w:rFonts w:ascii="Arial Narrow" w:hAnsi="Arial Narrow"/>
                <w:b/>
                <w:sz w:val="32"/>
                <w:szCs w:val="32"/>
              </w:rPr>
              <w:t xml:space="preserve">Barriers </w:t>
            </w:r>
          </w:p>
        </w:tc>
        <w:tc>
          <w:tcPr>
            <w:tcW w:w="2952" w:type="dxa"/>
            <w:shd w:val="clear" w:color="auto" w:fill="D9D9D9"/>
          </w:tcPr>
          <w:p w14:paraId="02DA5E0B" w14:textId="77777777" w:rsidR="003861A5" w:rsidRPr="003861A5" w:rsidRDefault="003861A5" w:rsidP="006A4B05">
            <w:pPr>
              <w:jc w:val="center"/>
              <w:rPr>
                <w:rFonts w:ascii="Arial Narrow" w:hAnsi="Arial Narrow"/>
                <w:b/>
                <w:sz w:val="32"/>
                <w:szCs w:val="32"/>
              </w:rPr>
            </w:pPr>
            <w:r w:rsidRPr="003861A5">
              <w:rPr>
                <w:rFonts w:ascii="Arial Narrow" w:hAnsi="Arial Narrow"/>
                <w:b/>
                <w:sz w:val="32"/>
                <w:szCs w:val="32"/>
              </w:rPr>
              <w:t xml:space="preserve">Strengths </w:t>
            </w:r>
          </w:p>
        </w:tc>
        <w:tc>
          <w:tcPr>
            <w:tcW w:w="3564" w:type="dxa"/>
            <w:shd w:val="clear" w:color="auto" w:fill="D9D9D9"/>
          </w:tcPr>
          <w:p w14:paraId="0E5690A2" w14:textId="77777777" w:rsidR="003861A5" w:rsidRPr="003861A5" w:rsidRDefault="003861A5" w:rsidP="006A4B05">
            <w:pPr>
              <w:jc w:val="center"/>
              <w:rPr>
                <w:rFonts w:ascii="Arial Narrow" w:hAnsi="Arial Narrow"/>
                <w:b/>
                <w:sz w:val="32"/>
                <w:szCs w:val="32"/>
              </w:rPr>
            </w:pPr>
            <w:r w:rsidRPr="003861A5">
              <w:rPr>
                <w:rFonts w:ascii="Arial Narrow" w:hAnsi="Arial Narrow"/>
                <w:b/>
                <w:sz w:val="32"/>
                <w:szCs w:val="32"/>
              </w:rPr>
              <w:t xml:space="preserve">Strategies </w:t>
            </w:r>
          </w:p>
        </w:tc>
      </w:tr>
      <w:tr w:rsidR="003861A5" w:rsidRPr="003861A5" w14:paraId="0C26F4B8" w14:textId="77777777" w:rsidTr="006A4B05">
        <w:tc>
          <w:tcPr>
            <w:tcW w:w="2952" w:type="dxa"/>
            <w:shd w:val="clear" w:color="auto" w:fill="auto"/>
          </w:tcPr>
          <w:p w14:paraId="111EC7D9" w14:textId="77777777" w:rsidR="003861A5" w:rsidRPr="003861A5" w:rsidRDefault="003861A5" w:rsidP="006A4B05">
            <w:pPr>
              <w:jc w:val="center"/>
              <w:rPr>
                <w:rFonts w:ascii="Arial Narrow" w:hAnsi="Arial Narrow"/>
              </w:rPr>
            </w:pPr>
          </w:p>
          <w:p w14:paraId="64E577B1" w14:textId="77777777" w:rsidR="003861A5" w:rsidRPr="003861A5" w:rsidRDefault="003861A5" w:rsidP="006A4B05">
            <w:pPr>
              <w:jc w:val="center"/>
              <w:rPr>
                <w:rFonts w:ascii="Arial Narrow" w:hAnsi="Arial Narrow"/>
              </w:rPr>
            </w:pPr>
          </w:p>
        </w:tc>
        <w:tc>
          <w:tcPr>
            <w:tcW w:w="2952" w:type="dxa"/>
            <w:shd w:val="clear" w:color="auto" w:fill="auto"/>
          </w:tcPr>
          <w:p w14:paraId="522DB36A" w14:textId="77777777" w:rsidR="003861A5" w:rsidRPr="003861A5" w:rsidRDefault="003861A5" w:rsidP="006A4B05">
            <w:pPr>
              <w:jc w:val="center"/>
              <w:rPr>
                <w:rFonts w:ascii="Arial Narrow" w:hAnsi="Arial Narrow"/>
              </w:rPr>
            </w:pPr>
          </w:p>
        </w:tc>
        <w:tc>
          <w:tcPr>
            <w:tcW w:w="3564" w:type="dxa"/>
            <w:shd w:val="clear" w:color="auto" w:fill="auto"/>
          </w:tcPr>
          <w:p w14:paraId="3E48DBD9" w14:textId="77777777" w:rsidR="003861A5" w:rsidRPr="003861A5" w:rsidRDefault="003861A5" w:rsidP="006A4B05">
            <w:pPr>
              <w:jc w:val="center"/>
              <w:rPr>
                <w:rFonts w:ascii="Arial Narrow" w:hAnsi="Arial Narrow"/>
              </w:rPr>
            </w:pPr>
          </w:p>
        </w:tc>
      </w:tr>
      <w:tr w:rsidR="003861A5" w:rsidRPr="003861A5" w14:paraId="0064DE73" w14:textId="77777777" w:rsidTr="006A4B05">
        <w:tc>
          <w:tcPr>
            <w:tcW w:w="2952" w:type="dxa"/>
            <w:shd w:val="clear" w:color="auto" w:fill="auto"/>
          </w:tcPr>
          <w:p w14:paraId="4D86E500" w14:textId="77777777" w:rsidR="003861A5" w:rsidRPr="003861A5" w:rsidRDefault="003861A5" w:rsidP="006A4B05">
            <w:pPr>
              <w:jc w:val="center"/>
              <w:rPr>
                <w:rFonts w:ascii="Arial Narrow" w:hAnsi="Arial Narrow"/>
              </w:rPr>
            </w:pPr>
          </w:p>
          <w:p w14:paraId="4B0C06A5" w14:textId="77777777" w:rsidR="003861A5" w:rsidRPr="003861A5" w:rsidRDefault="003861A5" w:rsidP="006A4B05">
            <w:pPr>
              <w:jc w:val="center"/>
              <w:rPr>
                <w:rFonts w:ascii="Arial Narrow" w:hAnsi="Arial Narrow"/>
              </w:rPr>
            </w:pPr>
          </w:p>
        </w:tc>
        <w:tc>
          <w:tcPr>
            <w:tcW w:w="2952" w:type="dxa"/>
            <w:shd w:val="clear" w:color="auto" w:fill="auto"/>
          </w:tcPr>
          <w:p w14:paraId="2767B305" w14:textId="77777777" w:rsidR="003861A5" w:rsidRPr="003861A5" w:rsidRDefault="003861A5" w:rsidP="006A4B05">
            <w:pPr>
              <w:jc w:val="center"/>
              <w:rPr>
                <w:rFonts w:ascii="Arial Narrow" w:hAnsi="Arial Narrow"/>
              </w:rPr>
            </w:pPr>
          </w:p>
        </w:tc>
        <w:tc>
          <w:tcPr>
            <w:tcW w:w="3564" w:type="dxa"/>
            <w:shd w:val="clear" w:color="auto" w:fill="auto"/>
          </w:tcPr>
          <w:p w14:paraId="504BA0CE" w14:textId="77777777" w:rsidR="003861A5" w:rsidRPr="003861A5" w:rsidRDefault="003861A5" w:rsidP="006A4B05">
            <w:pPr>
              <w:jc w:val="center"/>
              <w:rPr>
                <w:rFonts w:ascii="Arial Narrow" w:hAnsi="Arial Narrow"/>
              </w:rPr>
            </w:pPr>
          </w:p>
        </w:tc>
      </w:tr>
      <w:tr w:rsidR="003861A5" w:rsidRPr="003861A5" w14:paraId="77FF23F7" w14:textId="77777777" w:rsidTr="006A4B05">
        <w:tc>
          <w:tcPr>
            <w:tcW w:w="2952" w:type="dxa"/>
            <w:shd w:val="clear" w:color="auto" w:fill="auto"/>
          </w:tcPr>
          <w:p w14:paraId="38B68C90" w14:textId="77777777" w:rsidR="003861A5" w:rsidRPr="003861A5" w:rsidRDefault="003861A5" w:rsidP="006A4B05">
            <w:pPr>
              <w:jc w:val="center"/>
              <w:rPr>
                <w:rFonts w:ascii="Arial Narrow" w:hAnsi="Arial Narrow"/>
              </w:rPr>
            </w:pPr>
          </w:p>
          <w:p w14:paraId="4E3B3F4A" w14:textId="77777777" w:rsidR="003861A5" w:rsidRPr="003861A5" w:rsidRDefault="003861A5" w:rsidP="006A4B05">
            <w:pPr>
              <w:jc w:val="center"/>
              <w:rPr>
                <w:rFonts w:ascii="Arial Narrow" w:hAnsi="Arial Narrow"/>
              </w:rPr>
            </w:pPr>
          </w:p>
        </w:tc>
        <w:tc>
          <w:tcPr>
            <w:tcW w:w="2952" w:type="dxa"/>
            <w:shd w:val="clear" w:color="auto" w:fill="auto"/>
          </w:tcPr>
          <w:p w14:paraId="51F7CCFA" w14:textId="77777777" w:rsidR="003861A5" w:rsidRPr="003861A5" w:rsidRDefault="003861A5" w:rsidP="006A4B05">
            <w:pPr>
              <w:jc w:val="center"/>
              <w:rPr>
                <w:rFonts w:ascii="Arial Narrow" w:hAnsi="Arial Narrow"/>
              </w:rPr>
            </w:pPr>
          </w:p>
        </w:tc>
        <w:tc>
          <w:tcPr>
            <w:tcW w:w="3564" w:type="dxa"/>
            <w:shd w:val="clear" w:color="auto" w:fill="auto"/>
          </w:tcPr>
          <w:p w14:paraId="2A7F7D85" w14:textId="77777777" w:rsidR="003861A5" w:rsidRPr="003861A5" w:rsidRDefault="003861A5" w:rsidP="006A4B05">
            <w:pPr>
              <w:jc w:val="center"/>
              <w:rPr>
                <w:rFonts w:ascii="Arial Narrow" w:hAnsi="Arial Narrow"/>
              </w:rPr>
            </w:pPr>
          </w:p>
        </w:tc>
      </w:tr>
      <w:tr w:rsidR="003861A5" w:rsidRPr="003861A5" w14:paraId="2E3077E9" w14:textId="77777777" w:rsidTr="006A4B05">
        <w:tc>
          <w:tcPr>
            <w:tcW w:w="2952" w:type="dxa"/>
            <w:shd w:val="clear" w:color="auto" w:fill="auto"/>
          </w:tcPr>
          <w:p w14:paraId="1213B3F8" w14:textId="77777777" w:rsidR="003861A5" w:rsidRPr="003861A5" w:rsidRDefault="003861A5" w:rsidP="006A4B05">
            <w:pPr>
              <w:jc w:val="center"/>
              <w:rPr>
                <w:rFonts w:ascii="Arial Narrow" w:hAnsi="Arial Narrow"/>
              </w:rPr>
            </w:pPr>
          </w:p>
          <w:p w14:paraId="18EBE0AD" w14:textId="77777777" w:rsidR="003861A5" w:rsidRPr="003861A5" w:rsidRDefault="003861A5" w:rsidP="006A4B05">
            <w:pPr>
              <w:jc w:val="center"/>
              <w:rPr>
                <w:rFonts w:ascii="Arial Narrow" w:hAnsi="Arial Narrow"/>
              </w:rPr>
            </w:pPr>
          </w:p>
        </w:tc>
        <w:tc>
          <w:tcPr>
            <w:tcW w:w="2952" w:type="dxa"/>
            <w:shd w:val="clear" w:color="auto" w:fill="auto"/>
          </w:tcPr>
          <w:p w14:paraId="2C170D70" w14:textId="77777777" w:rsidR="003861A5" w:rsidRPr="003861A5" w:rsidRDefault="003861A5" w:rsidP="006A4B05">
            <w:pPr>
              <w:jc w:val="center"/>
              <w:rPr>
                <w:rFonts w:ascii="Arial Narrow" w:hAnsi="Arial Narrow"/>
              </w:rPr>
            </w:pPr>
          </w:p>
        </w:tc>
        <w:tc>
          <w:tcPr>
            <w:tcW w:w="3564" w:type="dxa"/>
            <w:shd w:val="clear" w:color="auto" w:fill="auto"/>
          </w:tcPr>
          <w:p w14:paraId="0B6B4B32" w14:textId="77777777" w:rsidR="003861A5" w:rsidRPr="003861A5" w:rsidRDefault="003861A5" w:rsidP="006A4B05">
            <w:pPr>
              <w:jc w:val="center"/>
              <w:rPr>
                <w:rFonts w:ascii="Arial Narrow" w:hAnsi="Arial Narrow"/>
              </w:rPr>
            </w:pPr>
          </w:p>
        </w:tc>
      </w:tr>
      <w:tr w:rsidR="003861A5" w:rsidRPr="003861A5" w14:paraId="552406C2" w14:textId="77777777" w:rsidTr="006A4B05">
        <w:tc>
          <w:tcPr>
            <w:tcW w:w="2952" w:type="dxa"/>
            <w:shd w:val="clear" w:color="auto" w:fill="auto"/>
          </w:tcPr>
          <w:p w14:paraId="1474E8B5" w14:textId="77777777" w:rsidR="003861A5" w:rsidRPr="003861A5" w:rsidRDefault="003861A5" w:rsidP="006A4B05">
            <w:pPr>
              <w:jc w:val="center"/>
              <w:rPr>
                <w:rFonts w:ascii="Arial Narrow" w:hAnsi="Arial Narrow"/>
              </w:rPr>
            </w:pPr>
          </w:p>
        </w:tc>
        <w:tc>
          <w:tcPr>
            <w:tcW w:w="2952" w:type="dxa"/>
            <w:shd w:val="clear" w:color="auto" w:fill="auto"/>
          </w:tcPr>
          <w:p w14:paraId="64103108" w14:textId="77777777" w:rsidR="003861A5" w:rsidRPr="003861A5" w:rsidRDefault="003861A5" w:rsidP="006A4B05">
            <w:pPr>
              <w:jc w:val="center"/>
              <w:rPr>
                <w:rFonts w:ascii="Arial Narrow" w:hAnsi="Arial Narrow"/>
              </w:rPr>
            </w:pPr>
          </w:p>
          <w:p w14:paraId="5C35F278" w14:textId="77777777" w:rsidR="003861A5" w:rsidRPr="003861A5" w:rsidRDefault="003861A5" w:rsidP="006A4B05">
            <w:pPr>
              <w:jc w:val="center"/>
              <w:rPr>
                <w:rFonts w:ascii="Arial Narrow" w:hAnsi="Arial Narrow"/>
              </w:rPr>
            </w:pPr>
          </w:p>
        </w:tc>
        <w:tc>
          <w:tcPr>
            <w:tcW w:w="3564" w:type="dxa"/>
            <w:shd w:val="clear" w:color="auto" w:fill="auto"/>
          </w:tcPr>
          <w:p w14:paraId="1CA3DB62" w14:textId="77777777" w:rsidR="003861A5" w:rsidRPr="003861A5" w:rsidRDefault="003861A5" w:rsidP="006A4B05">
            <w:pPr>
              <w:jc w:val="center"/>
              <w:rPr>
                <w:rFonts w:ascii="Arial Narrow" w:hAnsi="Arial Narrow"/>
              </w:rPr>
            </w:pPr>
          </w:p>
        </w:tc>
      </w:tr>
      <w:tr w:rsidR="003861A5" w:rsidRPr="003861A5" w14:paraId="4141E3B3" w14:textId="77777777" w:rsidTr="006A4B05">
        <w:tc>
          <w:tcPr>
            <w:tcW w:w="2952" w:type="dxa"/>
            <w:shd w:val="clear" w:color="auto" w:fill="auto"/>
          </w:tcPr>
          <w:p w14:paraId="6224173E" w14:textId="77777777" w:rsidR="003861A5" w:rsidRPr="003861A5" w:rsidRDefault="003861A5" w:rsidP="006A4B05">
            <w:pPr>
              <w:jc w:val="center"/>
              <w:rPr>
                <w:rFonts w:ascii="Arial Narrow" w:hAnsi="Arial Narrow"/>
              </w:rPr>
            </w:pPr>
          </w:p>
        </w:tc>
        <w:tc>
          <w:tcPr>
            <w:tcW w:w="2952" w:type="dxa"/>
            <w:shd w:val="clear" w:color="auto" w:fill="auto"/>
          </w:tcPr>
          <w:p w14:paraId="1D9C8C67" w14:textId="77777777" w:rsidR="003861A5" w:rsidRPr="003861A5" w:rsidRDefault="003861A5" w:rsidP="006A4B05">
            <w:pPr>
              <w:jc w:val="center"/>
              <w:rPr>
                <w:rFonts w:ascii="Arial Narrow" w:hAnsi="Arial Narrow"/>
              </w:rPr>
            </w:pPr>
          </w:p>
          <w:p w14:paraId="19C30DF5" w14:textId="77777777" w:rsidR="003861A5" w:rsidRPr="003861A5" w:rsidRDefault="003861A5" w:rsidP="006A4B05">
            <w:pPr>
              <w:jc w:val="center"/>
              <w:rPr>
                <w:rFonts w:ascii="Arial Narrow" w:hAnsi="Arial Narrow"/>
              </w:rPr>
            </w:pPr>
          </w:p>
        </w:tc>
        <w:tc>
          <w:tcPr>
            <w:tcW w:w="3564" w:type="dxa"/>
            <w:shd w:val="clear" w:color="auto" w:fill="auto"/>
          </w:tcPr>
          <w:p w14:paraId="6AFB2EDE" w14:textId="77777777" w:rsidR="003861A5" w:rsidRPr="003861A5" w:rsidRDefault="003861A5" w:rsidP="006A4B05">
            <w:pPr>
              <w:jc w:val="center"/>
              <w:rPr>
                <w:rFonts w:ascii="Arial Narrow" w:hAnsi="Arial Narrow"/>
              </w:rPr>
            </w:pPr>
          </w:p>
        </w:tc>
      </w:tr>
      <w:tr w:rsidR="003861A5" w:rsidRPr="003861A5" w14:paraId="3FA83579" w14:textId="77777777" w:rsidTr="006A4B05">
        <w:tc>
          <w:tcPr>
            <w:tcW w:w="2952" w:type="dxa"/>
            <w:shd w:val="clear" w:color="auto" w:fill="auto"/>
          </w:tcPr>
          <w:p w14:paraId="17C916FB" w14:textId="77777777" w:rsidR="003861A5" w:rsidRPr="003861A5" w:rsidRDefault="003861A5" w:rsidP="006A4B05">
            <w:pPr>
              <w:jc w:val="center"/>
              <w:rPr>
                <w:rFonts w:ascii="Arial Narrow" w:hAnsi="Arial Narrow"/>
              </w:rPr>
            </w:pPr>
          </w:p>
        </w:tc>
        <w:tc>
          <w:tcPr>
            <w:tcW w:w="2952" w:type="dxa"/>
            <w:shd w:val="clear" w:color="auto" w:fill="auto"/>
          </w:tcPr>
          <w:p w14:paraId="18836391" w14:textId="77777777" w:rsidR="003861A5" w:rsidRPr="003861A5" w:rsidRDefault="003861A5" w:rsidP="006A4B05">
            <w:pPr>
              <w:jc w:val="center"/>
              <w:rPr>
                <w:rFonts w:ascii="Arial Narrow" w:hAnsi="Arial Narrow"/>
              </w:rPr>
            </w:pPr>
          </w:p>
          <w:p w14:paraId="038F76FD" w14:textId="77777777" w:rsidR="003861A5" w:rsidRPr="003861A5" w:rsidRDefault="003861A5" w:rsidP="006A4B05">
            <w:pPr>
              <w:jc w:val="center"/>
              <w:rPr>
                <w:rFonts w:ascii="Arial Narrow" w:hAnsi="Arial Narrow"/>
              </w:rPr>
            </w:pPr>
          </w:p>
        </w:tc>
        <w:tc>
          <w:tcPr>
            <w:tcW w:w="3564" w:type="dxa"/>
            <w:shd w:val="clear" w:color="auto" w:fill="auto"/>
          </w:tcPr>
          <w:p w14:paraId="31D47C10" w14:textId="77777777" w:rsidR="003861A5" w:rsidRPr="003861A5" w:rsidRDefault="003861A5" w:rsidP="006A4B05">
            <w:pPr>
              <w:jc w:val="center"/>
              <w:rPr>
                <w:rFonts w:ascii="Arial Narrow" w:hAnsi="Arial Narrow"/>
              </w:rPr>
            </w:pPr>
          </w:p>
        </w:tc>
      </w:tr>
    </w:tbl>
    <w:p w14:paraId="33183D9F" w14:textId="77777777" w:rsidR="003861A5" w:rsidRPr="00F00D8B" w:rsidRDefault="003861A5" w:rsidP="003861A5">
      <w:pPr>
        <w:spacing w:after="0" w:line="240" w:lineRule="auto"/>
        <w:rPr>
          <w:rFonts w:ascii="Arial Narrow" w:hAnsi="Arial Narrow"/>
        </w:rPr>
      </w:pPr>
    </w:p>
    <w:p w14:paraId="7B00D545" w14:textId="77777777" w:rsidR="003861A5" w:rsidRPr="007D349C" w:rsidRDefault="003861A5" w:rsidP="007D349C">
      <w:pPr>
        <w:spacing w:after="0" w:line="240" w:lineRule="atLeast"/>
        <w:ind w:left="360"/>
        <w:rPr>
          <w:rFonts w:ascii="Arial Narrow" w:hAnsi="Arial Narrow"/>
          <w:sz w:val="24"/>
          <w:szCs w:val="24"/>
        </w:rPr>
      </w:pPr>
    </w:p>
    <w:sectPr w:rsidR="003861A5" w:rsidRPr="007D349C" w:rsidSect="007D349C">
      <w:headerReference w:type="default" r:id="rId15"/>
      <w:footerReference w:type="default" r:id="rId16"/>
      <w:pgSz w:w="12240" w:h="15840"/>
      <w:pgMar w:top="1432"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C74139" w14:textId="77777777" w:rsidR="00074730" w:rsidRDefault="00074730" w:rsidP="00AF4786">
      <w:pPr>
        <w:spacing w:after="0" w:line="240" w:lineRule="auto"/>
      </w:pPr>
      <w:r>
        <w:separator/>
      </w:r>
    </w:p>
  </w:endnote>
  <w:endnote w:type="continuationSeparator" w:id="0">
    <w:p w14:paraId="5B5F0755" w14:textId="77777777" w:rsidR="00074730" w:rsidRDefault="00074730" w:rsidP="00AF4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Source Sans Pro">
    <w:altName w:val="Times New Roman"/>
    <w:charset w:val="00"/>
    <w:family w:val="auto"/>
    <w:pitch w:val="default"/>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3DBEC0" w14:textId="77777777" w:rsidR="00074730" w:rsidRDefault="00BB2969" w:rsidP="00DC5EE7">
    <w:pPr>
      <w:pStyle w:val="Footer"/>
      <w:spacing w:before="120"/>
      <w:rPr>
        <w:rFonts w:ascii="Arial Narrow" w:hAnsi="Arial Narrow"/>
        <w:color w:val="597B51"/>
        <w:spacing w:val="7"/>
        <w:sz w:val="18"/>
        <w:szCs w:val="18"/>
      </w:rPr>
    </w:pPr>
    <w:r>
      <w:pict w14:anchorId="527DFC1D">
        <v:rect id="_x0000_i1027" style="width:468pt;height:1.5pt" o:hralign="center" o:hrstd="t" o:hrnoshade="t" o:hr="t" fillcolor="#7f7f7f [1612]" stroked="f"/>
      </w:pict>
    </w:r>
  </w:p>
  <w:p w14:paraId="49CB99E6" w14:textId="00FB5113" w:rsidR="00074730" w:rsidRPr="00F00D8B" w:rsidRDefault="00074730" w:rsidP="00DC5EE7">
    <w:pPr>
      <w:pStyle w:val="Footer"/>
      <w:spacing w:before="120"/>
      <w:rPr>
        <w:rFonts w:ascii="Arial Narrow" w:hAnsi="Arial Narrow"/>
        <w:color w:val="595959" w:themeColor="text1" w:themeTint="A6"/>
        <w:spacing w:val="7"/>
        <w:sz w:val="18"/>
        <w:szCs w:val="18"/>
      </w:rPr>
    </w:pPr>
    <w:r>
      <w:rPr>
        <w:rFonts w:ascii="Arial Narrow" w:hAnsi="Arial Narrow"/>
        <w:color w:val="595959" w:themeColor="text1" w:themeTint="A6"/>
        <w:spacing w:val="7"/>
        <w:sz w:val="18"/>
        <w:szCs w:val="18"/>
      </w:rPr>
      <w:t>CAREER GUIDANCE WASHINGTON</w:t>
    </w:r>
    <w:r w:rsidRPr="00F00D8B">
      <w:rPr>
        <w:rFonts w:ascii="Arial Narrow" w:hAnsi="Arial Narrow"/>
        <w:color w:val="595959" w:themeColor="text1" w:themeTint="A6"/>
        <w:spacing w:val="7"/>
        <w:sz w:val="18"/>
        <w:szCs w:val="18"/>
      </w:rPr>
      <w:t xml:space="preserve"> </w:t>
    </w:r>
    <w:r w:rsidRPr="00F00D8B">
      <w:rPr>
        <w:rFonts w:ascii="Times New Roman" w:hAnsi="Times New Roman" w:cs="Times New Roman"/>
        <w:color w:val="595959" w:themeColor="text1" w:themeTint="A6"/>
        <w:spacing w:val="7"/>
        <w:sz w:val="18"/>
        <w:szCs w:val="18"/>
      </w:rPr>
      <w:t>▲</w:t>
    </w:r>
    <w:r w:rsidRPr="00F00D8B">
      <w:rPr>
        <w:rFonts w:ascii="Arial Narrow" w:hAnsi="Arial Narrow"/>
        <w:color w:val="595959" w:themeColor="text1" w:themeTint="A6"/>
        <w:spacing w:val="7"/>
        <w:sz w:val="18"/>
        <w:szCs w:val="18"/>
      </w:rPr>
      <w:t xml:space="preserve"> WWW.K12.WA.US </w:t>
    </w:r>
    <w:r w:rsidRPr="00F00D8B">
      <w:rPr>
        <w:rFonts w:ascii="Times New Roman" w:hAnsi="Times New Roman" w:cs="Times New Roman"/>
        <w:color w:val="595959" w:themeColor="text1" w:themeTint="A6"/>
        <w:spacing w:val="7"/>
        <w:sz w:val="18"/>
        <w:szCs w:val="18"/>
      </w:rPr>
      <w:t xml:space="preserve">▲ </w:t>
    </w:r>
    <w:r w:rsidRPr="00F00D8B">
      <w:rPr>
        <w:rFonts w:ascii="Arial Narrow" w:hAnsi="Arial Narrow"/>
        <w:color w:val="595959" w:themeColor="text1" w:themeTint="A6"/>
        <w:spacing w:val="7"/>
        <w:sz w:val="18"/>
        <w:szCs w:val="18"/>
      </w:rPr>
      <w:t>OFFICE OF THE SUPERINTENDENT OF PUBLIC INSTRUCTION</w:t>
    </w:r>
  </w:p>
  <w:p w14:paraId="340F856A" w14:textId="69623162" w:rsidR="00074730" w:rsidRDefault="00074730">
    <w:pPr>
      <w:pStyle w:val="Footer"/>
      <w:rPr>
        <w:rFonts w:ascii="Arial Narrow" w:hAnsi="Arial Narrow"/>
        <w:noProof/>
        <w:color w:val="595959" w:themeColor="text1" w:themeTint="A6"/>
        <w:sz w:val="18"/>
        <w:szCs w:val="18"/>
      </w:rPr>
    </w:pPr>
    <w:r>
      <w:rPr>
        <w:rFonts w:ascii="Arial Narrow" w:hAnsi="Arial Narrow"/>
        <w:color w:val="595959" w:themeColor="text1" w:themeTint="A6"/>
        <w:sz w:val="18"/>
        <w:szCs w:val="18"/>
      </w:rPr>
      <w:t xml:space="preserve">Rev </w:t>
    </w:r>
    <w:r w:rsidR="00CD12D2">
      <w:rPr>
        <w:rFonts w:ascii="Arial Narrow" w:hAnsi="Arial Narrow"/>
        <w:color w:val="595959" w:themeColor="text1" w:themeTint="A6"/>
        <w:sz w:val="18"/>
        <w:szCs w:val="18"/>
      </w:rPr>
      <w:t>09/2016</w:t>
    </w:r>
    <w:r w:rsidRPr="00F00D8B">
      <w:rPr>
        <w:rFonts w:ascii="Arial Narrow" w:hAnsi="Arial Narrow"/>
        <w:color w:val="595959" w:themeColor="text1" w:themeTint="A6"/>
        <w:sz w:val="18"/>
        <w:szCs w:val="18"/>
      </w:rPr>
      <w:t xml:space="preserve"> </w:t>
    </w:r>
    <w:r w:rsidRPr="00F00D8B">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ab/>
      <w:t xml:space="preserve">Page </w:t>
    </w:r>
    <w:r w:rsidRPr="00F00D8B">
      <w:rPr>
        <w:color w:val="595959" w:themeColor="text1" w:themeTint="A6"/>
      </w:rPr>
      <w:fldChar w:fldCharType="begin"/>
    </w:r>
    <w:r w:rsidRPr="00F00D8B">
      <w:rPr>
        <w:color w:val="595959" w:themeColor="text1" w:themeTint="A6"/>
      </w:rPr>
      <w:instrText xml:space="preserve"> PAGE   \* MERGEFORMAT </w:instrText>
    </w:r>
    <w:r w:rsidRPr="00F00D8B">
      <w:rPr>
        <w:color w:val="595959" w:themeColor="text1" w:themeTint="A6"/>
      </w:rPr>
      <w:fldChar w:fldCharType="separate"/>
    </w:r>
    <w:r w:rsidR="00BB2969" w:rsidRPr="00BB2969">
      <w:rPr>
        <w:rFonts w:ascii="Arial Narrow" w:hAnsi="Arial Narrow"/>
        <w:noProof/>
        <w:color w:val="595959" w:themeColor="text1" w:themeTint="A6"/>
        <w:sz w:val="18"/>
        <w:szCs w:val="18"/>
      </w:rPr>
      <w:t>3</w:t>
    </w:r>
    <w:r w:rsidRPr="00F00D8B">
      <w:rPr>
        <w:rFonts w:ascii="Arial Narrow" w:hAnsi="Arial Narrow"/>
        <w:noProof/>
        <w:color w:val="595959" w:themeColor="text1" w:themeTint="A6"/>
        <w:sz w:val="18"/>
        <w:szCs w:val="18"/>
      </w:rPr>
      <w:fldChar w:fldCharType="end"/>
    </w:r>
  </w:p>
  <w:p w14:paraId="7BF07E2A" w14:textId="29DB7683" w:rsidR="00BB2969" w:rsidRPr="00BB2969" w:rsidRDefault="00BB2969" w:rsidP="00BB2969">
    <w:pPr>
      <w:shd w:val="clear" w:color="auto" w:fill="FFFFFF"/>
      <w:spacing w:after="0" w:line="360" w:lineRule="atLeast"/>
      <w:jc w:val="center"/>
      <w:textAlignment w:val="center"/>
      <w:rPr>
        <w:rFonts w:ascii="Source Sans Pro" w:eastAsia="Times New Roman" w:hAnsi="Source Sans Pro" w:cs="Arial"/>
        <w:color w:val="464646"/>
        <w:sz w:val="15"/>
        <w:szCs w:val="15"/>
      </w:rPr>
    </w:pPr>
    <w:r>
      <w:rPr>
        <w:noProof/>
        <w:color w:val="000000"/>
      </w:rPr>
      <w:drawing>
        <wp:inline distT="0" distB="0" distL="0" distR="0" wp14:anchorId="2A7B0BE1" wp14:editId="4D8375FA">
          <wp:extent cx="742762" cy="241300"/>
          <wp:effectExtent l="0" t="0" r="635" b="6350"/>
          <wp:docPr id="3" name="Picture 3"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007B24" w14:textId="77777777" w:rsidR="00074730" w:rsidRDefault="00BB2969" w:rsidP="00DC5EE7">
    <w:pPr>
      <w:pStyle w:val="Footer"/>
      <w:spacing w:before="120"/>
      <w:rPr>
        <w:rFonts w:ascii="Arial Narrow" w:hAnsi="Arial Narrow"/>
        <w:color w:val="597B51"/>
        <w:spacing w:val="7"/>
        <w:sz w:val="18"/>
        <w:szCs w:val="18"/>
      </w:rPr>
    </w:pPr>
    <w:r>
      <w:pict w14:anchorId="0C2C0675">
        <v:rect id="_x0000_i1028" style="width:468pt;height:1.5pt" o:hralign="center" o:hrstd="t" o:hrnoshade="t" o:hr="t" fillcolor="#7f7f7f [1612]" stroked="f"/>
      </w:pict>
    </w:r>
  </w:p>
  <w:p w14:paraId="7D80D63D" w14:textId="328B1A6A" w:rsidR="00074730" w:rsidRPr="00F00D8B" w:rsidRDefault="00074730" w:rsidP="00DC5EE7">
    <w:pPr>
      <w:pStyle w:val="Footer"/>
      <w:spacing w:before="120"/>
      <w:rPr>
        <w:rFonts w:ascii="Arial Narrow" w:hAnsi="Arial Narrow"/>
        <w:color w:val="595959" w:themeColor="text1" w:themeTint="A6"/>
        <w:spacing w:val="7"/>
        <w:sz w:val="18"/>
        <w:szCs w:val="18"/>
      </w:rPr>
    </w:pPr>
    <w:r>
      <w:rPr>
        <w:rFonts w:ascii="Arial Narrow" w:hAnsi="Arial Narrow"/>
        <w:color w:val="595959" w:themeColor="text1" w:themeTint="A6"/>
        <w:spacing w:val="7"/>
        <w:sz w:val="18"/>
        <w:szCs w:val="18"/>
      </w:rPr>
      <w:t>CAREER GUIDANCE WASHINGTON</w:t>
    </w:r>
    <w:r w:rsidRPr="00F00D8B">
      <w:rPr>
        <w:rFonts w:ascii="Arial Narrow" w:hAnsi="Arial Narrow"/>
        <w:color w:val="595959" w:themeColor="text1" w:themeTint="A6"/>
        <w:spacing w:val="7"/>
        <w:sz w:val="18"/>
        <w:szCs w:val="18"/>
      </w:rPr>
      <w:t xml:space="preserve"> </w:t>
    </w:r>
    <w:r w:rsidRPr="00F00D8B">
      <w:rPr>
        <w:rFonts w:ascii="Times New Roman" w:hAnsi="Times New Roman" w:cs="Times New Roman"/>
        <w:color w:val="595959" w:themeColor="text1" w:themeTint="A6"/>
        <w:spacing w:val="7"/>
        <w:sz w:val="18"/>
        <w:szCs w:val="18"/>
      </w:rPr>
      <w:t>▲</w:t>
    </w:r>
    <w:r w:rsidRPr="00F00D8B">
      <w:rPr>
        <w:rFonts w:ascii="Arial Narrow" w:hAnsi="Arial Narrow"/>
        <w:color w:val="595959" w:themeColor="text1" w:themeTint="A6"/>
        <w:spacing w:val="7"/>
        <w:sz w:val="18"/>
        <w:szCs w:val="18"/>
      </w:rPr>
      <w:t xml:space="preserve"> WWW.K12.WA.US </w:t>
    </w:r>
    <w:r w:rsidRPr="00F00D8B">
      <w:rPr>
        <w:rFonts w:ascii="Times New Roman" w:hAnsi="Times New Roman" w:cs="Times New Roman"/>
        <w:color w:val="595959" w:themeColor="text1" w:themeTint="A6"/>
        <w:spacing w:val="7"/>
        <w:sz w:val="18"/>
        <w:szCs w:val="18"/>
      </w:rPr>
      <w:t xml:space="preserve">▲ </w:t>
    </w:r>
    <w:r w:rsidRPr="00F00D8B">
      <w:rPr>
        <w:rFonts w:ascii="Arial Narrow" w:hAnsi="Arial Narrow"/>
        <w:color w:val="595959" w:themeColor="text1" w:themeTint="A6"/>
        <w:spacing w:val="7"/>
        <w:sz w:val="18"/>
        <w:szCs w:val="18"/>
      </w:rPr>
      <w:t>OFFICE OF THE SUPERINTENDENT OF PUBLIC INSTRUCTION</w:t>
    </w:r>
  </w:p>
  <w:p w14:paraId="36B656C8" w14:textId="0AC9AB69" w:rsidR="00074730" w:rsidRDefault="00074730">
    <w:pPr>
      <w:pStyle w:val="Footer"/>
      <w:rPr>
        <w:rFonts w:ascii="Arial Narrow" w:hAnsi="Arial Narrow"/>
        <w:noProof/>
        <w:color w:val="595959" w:themeColor="text1" w:themeTint="A6"/>
        <w:sz w:val="18"/>
        <w:szCs w:val="18"/>
      </w:rPr>
    </w:pPr>
    <w:r>
      <w:rPr>
        <w:rFonts w:ascii="Arial Narrow" w:hAnsi="Arial Narrow"/>
        <w:color w:val="595959" w:themeColor="text1" w:themeTint="A6"/>
        <w:sz w:val="18"/>
        <w:szCs w:val="18"/>
      </w:rPr>
      <w:t xml:space="preserve">Rev </w:t>
    </w:r>
    <w:r w:rsidR="00CD12D2">
      <w:rPr>
        <w:rFonts w:ascii="Arial Narrow" w:hAnsi="Arial Narrow"/>
        <w:color w:val="595959" w:themeColor="text1" w:themeTint="A6"/>
        <w:sz w:val="18"/>
        <w:szCs w:val="18"/>
      </w:rPr>
      <w:t>09/2016</w:t>
    </w:r>
    <w:r w:rsidRPr="00F00D8B">
      <w:rPr>
        <w:rFonts w:ascii="Arial Narrow" w:hAnsi="Arial Narrow"/>
        <w:color w:val="595959" w:themeColor="text1" w:themeTint="A6"/>
        <w:sz w:val="18"/>
        <w:szCs w:val="18"/>
      </w:rPr>
      <w:t xml:space="preserve"> </w:t>
    </w:r>
    <w:r w:rsidRPr="00F00D8B">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ab/>
      <w:t xml:space="preserve">Page </w:t>
    </w:r>
    <w:r w:rsidRPr="00F00D8B">
      <w:rPr>
        <w:color w:val="595959" w:themeColor="text1" w:themeTint="A6"/>
      </w:rPr>
      <w:fldChar w:fldCharType="begin"/>
    </w:r>
    <w:r w:rsidRPr="00F00D8B">
      <w:rPr>
        <w:color w:val="595959" w:themeColor="text1" w:themeTint="A6"/>
      </w:rPr>
      <w:instrText xml:space="preserve"> PAGE   \* MERGEFORMAT </w:instrText>
    </w:r>
    <w:r w:rsidRPr="00F00D8B">
      <w:rPr>
        <w:color w:val="595959" w:themeColor="text1" w:themeTint="A6"/>
      </w:rPr>
      <w:fldChar w:fldCharType="separate"/>
    </w:r>
    <w:r w:rsidR="00BB2969" w:rsidRPr="00BB2969">
      <w:rPr>
        <w:rFonts w:ascii="Arial Narrow" w:hAnsi="Arial Narrow"/>
        <w:noProof/>
        <w:color w:val="595959" w:themeColor="text1" w:themeTint="A6"/>
        <w:sz w:val="18"/>
        <w:szCs w:val="18"/>
      </w:rPr>
      <w:t>1</w:t>
    </w:r>
    <w:r w:rsidRPr="00F00D8B">
      <w:rPr>
        <w:rFonts w:ascii="Arial Narrow" w:hAnsi="Arial Narrow"/>
        <w:noProof/>
        <w:color w:val="595959" w:themeColor="text1" w:themeTint="A6"/>
        <w:sz w:val="18"/>
        <w:szCs w:val="18"/>
      </w:rPr>
      <w:fldChar w:fldCharType="end"/>
    </w:r>
  </w:p>
  <w:p w14:paraId="6517B26F" w14:textId="7B30787F" w:rsidR="00BB2969" w:rsidRPr="00BB2969" w:rsidRDefault="00BB2969" w:rsidP="00BB2969">
    <w:pPr>
      <w:shd w:val="clear" w:color="auto" w:fill="FFFFFF"/>
      <w:spacing w:after="0" w:line="360" w:lineRule="atLeast"/>
      <w:jc w:val="center"/>
      <w:textAlignment w:val="center"/>
      <w:rPr>
        <w:rFonts w:ascii="Source Sans Pro" w:eastAsia="Times New Roman" w:hAnsi="Source Sans Pro" w:cs="Arial"/>
        <w:color w:val="464646"/>
        <w:sz w:val="15"/>
        <w:szCs w:val="15"/>
      </w:rPr>
    </w:pPr>
    <w:r>
      <w:rPr>
        <w:noProof/>
        <w:color w:val="000000"/>
      </w:rPr>
      <w:drawing>
        <wp:inline distT="0" distB="0" distL="0" distR="0" wp14:anchorId="04048A9A" wp14:editId="3D45EE84">
          <wp:extent cx="742762" cy="241300"/>
          <wp:effectExtent l="0" t="0" r="635" b="6350"/>
          <wp:docPr id="2" name="Picture 2"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E152EE" w14:textId="5660B738" w:rsidR="00074730" w:rsidRDefault="00074730" w:rsidP="00CE33E7">
    <w:pPr>
      <w:pStyle w:val="Footer"/>
      <w:rP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R</w:t>
    </w:r>
    <w:r>
      <w:rPr>
        <w:rFonts w:ascii="Arial Narrow" w:hAnsi="Arial Narrow"/>
        <w:color w:val="595959" w:themeColor="text1" w:themeTint="A6"/>
        <w:sz w:val="18"/>
        <w:szCs w:val="18"/>
      </w:rPr>
      <w:t xml:space="preserve">ev </w:t>
    </w:r>
    <w:r w:rsidR="00CD12D2">
      <w:rPr>
        <w:rFonts w:ascii="Arial Narrow" w:hAnsi="Arial Narrow"/>
        <w:color w:val="595959" w:themeColor="text1" w:themeTint="A6"/>
        <w:sz w:val="18"/>
        <w:szCs w:val="18"/>
      </w:rPr>
      <w:t>09/2016</w:t>
    </w:r>
    <w:r w:rsidRPr="00F00D8B">
      <w:rPr>
        <w:rFonts w:ascii="Arial Narrow" w:hAnsi="Arial Narrow"/>
        <w:color w:val="595959" w:themeColor="text1" w:themeTint="A6"/>
        <w:sz w:val="18"/>
        <w:szCs w:val="18"/>
      </w:rPr>
      <w:t xml:space="preserve"> </w:t>
    </w:r>
    <w:r w:rsidRPr="00F00D8B">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ab/>
      <w:t>Page 1</w:t>
    </w:r>
  </w:p>
  <w:p w14:paraId="0241EFDF" w14:textId="54F41EA8" w:rsidR="00BB2969" w:rsidRPr="00BB2969" w:rsidRDefault="00BB2969" w:rsidP="00BB2969">
    <w:pPr>
      <w:shd w:val="clear" w:color="auto" w:fill="FFFFFF"/>
      <w:spacing w:after="0" w:line="360" w:lineRule="atLeast"/>
      <w:jc w:val="center"/>
      <w:textAlignment w:val="center"/>
      <w:rPr>
        <w:rFonts w:ascii="Source Sans Pro" w:eastAsia="Times New Roman" w:hAnsi="Source Sans Pro" w:cs="Arial"/>
        <w:color w:val="464646"/>
        <w:sz w:val="15"/>
        <w:szCs w:val="15"/>
      </w:rPr>
    </w:pPr>
    <w:r>
      <w:rPr>
        <w:noProof/>
        <w:color w:val="000000"/>
      </w:rPr>
      <w:drawing>
        <wp:inline distT="0" distB="0" distL="0" distR="0" wp14:anchorId="1666E747" wp14:editId="04C3572D">
          <wp:extent cx="742762" cy="241300"/>
          <wp:effectExtent l="0" t="0" r="635" b="6350"/>
          <wp:docPr id="4" name="Picture 4"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F37F53" w14:textId="0EC25138" w:rsidR="00074730" w:rsidRDefault="00074730" w:rsidP="00CE33E7">
    <w:pPr>
      <w:pStyle w:val="Footer"/>
      <w:rP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R</w:t>
    </w:r>
    <w:r>
      <w:rPr>
        <w:rFonts w:ascii="Arial Narrow" w:hAnsi="Arial Narrow"/>
        <w:color w:val="595959" w:themeColor="text1" w:themeTint="A6"/>
        <w:sz w:val="18"/>
        <w:szCs w:val="18"/>
      </w:rPr>
      <w:t xml:space="preserve">ev </w:t>
    </w:r>
    <w:r w:rsidR="00CD12D2">
      <w:rPr>
        <w:rFonts w:ascii="Arial Narrow" w:hAnsi="Arial Narrow"/>
        <w:color w:val="595959" w:themeColor="text1" w:themeTint="A6"/>
        <w:sz w:val="18"/>
        <w:szCs w:val="18"/>
      </w:rPr>
      <w:t>09/2016</w:t>
    </w:r>
    <w:r>
      <w:rPr>
        <w:rFonts w:ascii="Arial Narrow" w:hAnsi="Arial Narrow"/>
        <w:color w:val="595959" w:themeColor="text1" w:themeTint="A6"/>
        <w:sz w:val="18"/>
        <w:szCs w:val="18"/>
      </w:rPr>
      <w:t xml:space="preserve"> </w:t>
    </w:r>
    <w:r>
      <w:rPr>
        <w:rFonts w:ascii="Arial Narrow" w:hAnsi="Arial Narrow"/>
        <w:color w:val="595959" w:themeColor="text1" w:themeTint="A6"/>
        <w:sz w:val="18"/>
        <w:szCs w:val="18"/>
      </w:rPr>
      <w:tab/>
    </w:r>
    <w:r>
      <w:rPr>
        <w:rFonts w:ascii="Arial Narrow" w:hAnsi="Arial Narrow"/>
        <w:color w:val="595959" w:themeColor="text1" w:themeTint="A6"/>
        <w:sz w:val="18"/>
        <w:szCs w:val="18"/>
      </w:rPr>
      <w:tab/>
      <w:t>Page 2</w:t>
    </w:r>
  </w:p>
  <w:p w14:paraId="3448ED8C" w14:textId="5638BBD1" w:rsidR="00BB2969" w:rsidRPr="00BB2969" w:rsidRDefault="00BB2969" w:rsidP="00BB2969">
    <w:pPr>
      <w:shd w:val="clear" w:color="auto" w:fill="FFFFFF"/>
      <w:spacing w:after="0" w:line="360" w:lineRule="atLeast"/>
      <w:jc w:val="center"/>
      <w:textAlignment w:val="center"/>
      <w:rPr>
        <w:rFonts w:ascii="Source Sans Pro" w:eastAsia="Times New Roman" w:hAnsi="Source Sans Pro" w:cs="Arial"/>
        <w:color w:val="464646"/>
        <w:sz w:val="15"/>
        <w:szCs w:val="15"/>
      </w:rPr>
    </w:pPr>
    <w:r>
      <w:rPr>
        <w:noProof/>
        <w:color w:val="000000"/>
      </w:rPr>
      <w:drawing>
        <wp:inline distT="0" distB="0" distL="0" distR="0" wp14:anchorId="2FD1E3FB" wp14:editId="2223E5EF">
          <wp:extent cx="742762" cy="241300"/>
          <wp:effectExtent l="0" t="0" r="635" b="6350"/>
          <wp:docPr id="5" name="Picture 5"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B520AE" w14:textId="77777777" w:rsidR="00074730" w:rsidRDefault="00074730" w:rsidP="00AF4786">
      <w:pPr>
        <w:spacing w:after="0" w:line="240" w:lineRule="auto"/>
      </w:pPr>
      <w:r>
        <w:separator/>
      </w:r>
    </w:p>
  </w:footnote>
  <w:footnote w:type="continuationSeparator" w:id="0">
    <w:p w14:paraId="13E65582" w14:textId="77777777" w:rsidR="00074730" w:rsidRDefault="00074730" w:rsidP="00AF47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417896" w14:textId="2EB3E64D" w:rsidR="00074730" w:rsidRPr="006865C1" w:rsidRDefault="00074730" w:rsidP="00DC5EE7">
    <w:pPr>
      <w:pStyle w:val="Header"/>
      <w:jc w:val="right"/>
      <w:rPr>
        <w:rFonts w:ascii="Arial Narrow" w:hAnsi="Arial Narrow"/>
        <w:color w:val="000000" w:themeColor="text1"/>
        <w:spacing w:val="7"/>
        <w:sz w:val="18"/>
        <w:szCs w:val="18"/>
      </w:rPr>
    </w:pPr>
    <w:r>
      <w:rPr>
        <w:rFonts w:ascii="Arial Narrow" w:hAnsi="Arial Narrow"/>
        <w:color w:val="000000" w:themeColor="text1"/>
        <w:spacing w:val="7"/>
        <w:sz w:val="18"/>
        <w:szCs w:val="18"/>
      </w:rPr>
      <w:t>10-17</w:t>
    </w:r>
    <w:r w:rsidRPr="006865C1">
      <w:rPr>
        <w:rFonts w:ascii="Arial Narrow" w:hAnsi="Arial Narrow"/>
        <w:color w:val="000000" w:themeColor="text1"/>
        <w:spacing w:val="7"/>
        <w:sz w:val="18"/>
        <w:szCs w:val="18"/>
      </w:rPr>
      <w:t xml:space="preserve"> </w:t>
    </w:r>
    <w:r w:rsidRPr="006865C1">
      <w:rPr>
        <w:rFonts w:ascii="Times New Roman" w:hAnsi="Times New Roman" w:cs="Times New Roman"/>
        <w:color w:val="000000" w:themeColor="text1"/>
        <w:spacing w:val="7"/>
        <w:sz w:val="18"/>
        <w:szCs w:val="18"/>
      </w:rPr>
      <w:t>▲</w:t>
    </w:r>
    <w:r w:rsidRPr="006865C1">
      <w:rPr>
        <w:rFonts w:ascii="Arial Narrow" w:hAnsi="Arial Narrow"/>
        <w:color w:val="000000" w:themeColor="text1"/>
        <w:spacing w:val="7"/>
        <w:sz w:val="18"/>
        <w:szCs w:val="18"/>
      </w:rPr>
      <w:t xml:space="preserve"> </w:t>
    </w:r>
    <w:r>
      <w:rPr>
        <w:rFonts w:ascii="Arial Narrow" w:hAnsi="Arial Narrow"/>
        <w:color w:val="000000" w:themeColor="text1"/>
        <w:spacing w:val="7"/>
        <w:sz w:val="18"/>
        <w:szCs w:val="18"/>
      </w:rPr>
      <w:t>LEVERAGING STRENGTHS AND REMOVING BARRIERS</w:t>
    </w:r>
  </w:p>
  <w:p w14:paraId="4CBBF300" w14:textId="77777777" w:rsidR="00074730" w:rsidRPr="00AB1FCB" w:rsidRDefault="00BB2969" w:rsidP="00AB1FCB">
    <w:pPr>
      <w:pStyle w:val="Header"/>
      <w:jc w:val="right"/>
      <w:rPr>
        <w:rFonts w:ascii="Arial Narrow" w:hAnsi="Arial Narrow"/>
        <w:color w:val="597B51"/>
        <w:spacing w:val="7"/>
        <w:sz w:val="18"/>
        <w:szCs w:val="18"/>
      </w:rPr>
    </w:pPr>
    <w:r>
      <w:pict w14:anchorId="1C863C4B">
        <v:rect id="_x0000_i1026" style="width:468pt;height:1.5pt;mso-position-vertical:absolute" o:hralign="center" o:hrstd="t" o:hrnoshade="t" o:hr="t" fillcolor="#7f7f7f [1612]" strok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A11EF0" w14:textId="11141E53" w:rsidR="00074730" w:rsidRDefault="00074730">
    <w:pPr>
      <w:pStyle w:val="Header"/>
    </w:pPr>
    <w:r>
      <w:rPr>
        <w:noProof/>
      </w:rPr>
      <w:drawing>
        <wp:inline distT="0" distB="0" distL="0" distR="0" wp14:anchorId="31CBB73D" wp14:editId="6FD4815F">
          <wp:extent cx="2095500" cy="81508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059" cy="816076"/>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C1ACE2" w14:textId="15A6E31F" w:rsidR="00074730" w:rsidRPr="00343994" w:rsidRDefault="00074730" w:rsidP="00343994">
    <w:pPr>
      <w:pStyle w:val="Header"/>
      <w:tabs>
        <w:tab w:val="left" w:pos="1139"/>
      </w:tabs>
      <w:rPr>
        <w:rFonts w:ascii="Arial Narrow" w:hAnsi="Arial Narrow"/>
        <w:color w:val="597B51"/>
        <w:spacing w:val="7"/>
        <w:sz w:val="18"/>
        <w:szCs w:val="18"/>
      </w:rPr>
    </w:pPr>
    <w:r>
      <w:rPr>
        <w:noProof/>
      </w:rPr>
      <w:drawing>
        <wp:inline distT="0" distB="0" distL="0" distR="0" wp14:anchorId="2C8C97D7" wp14:editId="28A9D040">
          <wp:extent cx="2095500" cy="81508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059" cy="816076"/>
                  </a:xfrm>
                  <a:prstGeom prst="rect">
                    <a:avLst/>
                  </a:prstGeom>
                  <a:noFill/>
                  <a:ln>
                    <a:noFill/>
                  </a:ln>
                </pic:spPr>
              </pic:pic>
            </a:graphicData>
          </a:graphic>
        </wp:inline>
      </w:drawing>
    </w:r>
    <w:r>
      <w:rPr>
        <w:rFonts w:ascii="Arial Narrow" w:hAnsi="Arial Narrow"/>
        <w:color w:val="597B51"/>
        <w:spacing w:val="7"/>
        <w:sz w:val="18"/>
        <w:szCs w:val="18"/>
      </w:rPr>
      <w:tab/>
    </w:r>
    <w:r>
      <w:rPr>
        <w:rFonts w:ascii="Arial Narrow" w:hAnsi="Arial Narrow"/>
        <w:color w:val="597B51"/>
        <w:spacing w:val="7"/>
        <w:sz w:val="18"/>
        <w:szCs w:val="18"/>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6188D6" w14:textId="25FEFE1E" w:rsidR="00074730" w:rsidRPr="001352BF" w:rsidRDefault="00074730" w:rsidP="007D349C">
    <w:pPr>
      <w:shd w:val="clear" w:color="auto" w:fill="000000"/>
      <w:tabs>
        <w:tab w:val="center" w:pos="4680"/>
        <w:tab w:val="left" w:pos="6698"/>
        <w:tab w:val="right" w:pos="9360"/>
      </w:tabs>
      <w:spacing w:after="0" w:line="240" w:lineRule="atLeast"/>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ab/>
    </w:r>
    <w:r w:rsidR="003861A5">
      <w:rPr>
        <w:rFonts w:ascii="Arial Black" w:hAnsi="Arial Black"/>
        <w:color w:val="FFFFFF" w:themeColor="background1"/>
        <w:spacing w:val="40"/>
        <w:sz w:val="24"/>
        <w:szCs w:val="24"/>
      </w:rPr>
      <w:t>REMOVING BARRIERS</w:t>
    </w:r>
    <w:r>
      <w:rPr>
        <w:rFonts w:ascii="Arial Black" w:hAnsi="Arial Black"/>
        <w:color w:val="FFFFFF" w:themeColor="background1"/>
        <w:spacing w:val="40"/>
        <w:sz w:val="24"/>
        <w:szCs w:val="24"/>
      </w:rPr>
      <w:t xml:space="preserve"> (cont.)</w:t>
    </w:r>
    <w:r>
      <w:rPr>
        <w:rFonts w:ascii="Arial Black" w:hAnsi="Arial Black"/>
        <w:color w:val="FFFFFF" w:themeColor="background1"/>
        <w:spacing w:val="40"/>
        <w:sz w:val="24"/>
        <w:szCs w:val="24"/>
      </w:rPr>
      <w:tab/>
    </w:r>
  </w:p>
  <w:p w14:paraId="5CD69B87" w14:textId="7ACC2789" w:rsidR="00074730" w:rsidRPr="00343994" w:rsidRDefault="00074730" w:rsidP="00343994">
    <w:pPr>
      <w:pStyle w:val="Header"/>
      <w:tabs>
        <w:tab w:val="left" w:pos="1139"/>
      </w:tabs>
      <w:rPr>
        <w:rFonts w:ascii="Arial Narrow" w:hAnsi="Arial Narrow"/>
        <w:color w:val="597B51"/>
        <w:spacing w:val="7"/>
        <w:sz w:val="18"/>
        <w:szCs w:val="18"/>
      </w:rPr>
    </w:pPr>
    <w:r>
      <w:rPr>
        <w:rFonts w:ascii="Arial Narrow" w:hAnsi="Arial Narrow"/>
        <w:color w:val="597B51"/>
        <w:spacing w:val="7"/>
        <w:sz w:val="18"/>
        <w:szCs w:val="18"/>
      </w:rPr>
      <w:tab/>
    </w:r>
    <w:r>
      <w:rPr>
        <w:rFonts w:ascii="Arial Narrow" w:hAnsi="Arial Narrow"/>
        <w:color w:val="597B51"/>
        <w:spacing w:val="7"/>
        <w:sz w:val="18"/>
        <w:szCs w:val="1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261CB"/>
    <w:multiLevelType w:val="hybridMultilevel"/>
    <w:tmpl w:val="C7DCD91C"/>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460EB"/>
    <w:multiLevelType w:val="hybridMultilevel"/>
    <w:tmpl w:val="C2FA63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6F33D74"/>
    <w:multiLevelType w:val="hybridMultilevel"/>
    <w:tmpl w:val="AA760340"/>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46206E"/>
    <w:multiLevelType w:val="hybridMultilevel"/>
    <w:tmpl w:val="A3C091EC"/>
    <w:lvl w:ilvl="0" w:tplc="E98EAD7C">
      <w:start w:val="1"/>
      <w:numFmt w:val="bullet"/>
      <w:lvlText w:val=""/>
      <w:lvlJc w:val="left"/>
      <w:pPr>
        <w:tabs>
          <w:tab w:val="num" w:pos="1800"/>
        </w:tabs>
        <w:ind w:left="1800" w:hanging="288"/>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3A01028"/>
    <w:multiLevelType w:val="hybridMultilevel"/>
    <w:tmpl w:val="F8B84F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2362A4"/>
    <w:multiLevelType w:val="hybridMultilevel"/>
    <w:tmpl w:val="ED102C54"/>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A57910"/>
    <w:multiLevelType w:val="hybridMultilevel"/>
    <w:tmpl w:val="9824245C"/>
    <w:lvl w:ilvl="0" w:tplc="55EA42B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D63D9C"/>
    <w:multiLevelType w:val="hybridMultilevel"/>
    <w:tmpl w:val="F3E64698"/>
    <w:lvl w:ilvl="0" w:tplc="85C09246">
      <w:start w:val="1"/>
      <w:numFmt w:val="bullet"/>
      <w:lvlText w:val="►"/>
      <w:lvlJc w:val="left"/>
      <w:pPr>
        <w:ind w:left="720" w:hanging="360"/>
      </w:pPr>
      <w:rPr>
        <w:rFonts w:ascii="Arial Narrow" w:hAnsi="Arial Narrow" w:hint="default"/>
        <w:color w:val="7F7F7F" w:themeColor="text1" w:themeTint="80"/>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C40A15"/>
    <w:multiLevelType w:val="hybridMultilevel"/>
    <w:tmpl w:val="DF60123E"/>
    <w:lvl w:ilvl="0" w:tplc="2572010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E524D2"/>
    <w:multiLevelType w:val="hybridMultilevel"/>
    <w:tmpl w:val="97E00E60"/>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F551DE"/>
    <w:multiLevelType w:val="hybridMultilevel"/>
    <w:tmpl w:val="EE8E8048"/>
    <w:lvl w:ilvl="0" w:tplc="0B84383E">
      <w:start w:val="1"/>
      <w:numFmt w:val="decimal"/>
      <w:lvlText w:val="%1."/>
      <w:lvlJc w:val="left"/>
      <w:pPr>
        <w:ind w:left="720" w:hanging="360"/>
      </w:pPr>
      <w:rPr>
        <w:b/>
        <w:i w:val="0"/>
        <w:color w:val="595959" w:themeColor="text1" w:themeTint="A6"/>
      </w:rPr>
    </w:lvl>
    <w:lvl w:ilvl="1" w:tplc="588A3908">
      <w:start w:val="1"/>
      <w:numFmt w:val="bullet"/>
      <w:lvlText w:val="–"/>
      <w:lvlJc w:val="left"/>
      <w:pPr>
        <w:ind w:left="1440" w:hanging="360"/>
      </w:pPr>
      <w:rPr>
        <w:rFonts w:ascii="Arial" w:hAnsi="Arial" w:hint="default"/>
        <w:b/>
        <w:bCs/>
        <w:i w:val="0"/>
        <w:iCs w:val="0"/>
        <w:color w:val="808080" w:themeColor="background1" w:themeShade="8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7075F2"/>
    <w:multiLevelType w:val="hybridMultilevel"/>
    <w:tmpl w:val="32148572"/>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EA2D12"/>
    <w:multiLevelType w:val="hybridMultilevel"/>
    <w:tmpl w:val="DBCCB948"/>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7276D1"/>
    <w:multiLevelType w:val="hybridMultilevel"/>
    <w:tmpl w:val="E884CA4C"/>
    <w:lvl w:ilvl="0" w:tplc="0B84383E">
      <w:start w:val="1"/>
      <w:numFmt w:val="decimal"/>
      <w:lvlText w:val="%1."/>
      <w:lvlJc w:val="left"/>
      <w:pPr>
        <w:ind w:left="720" w:hanging="360"/>
      </w:pPr>
      <w:rPr>
        <w:b/>
        <w:i w:val="0"/>
        <w:color w:val="595959" w:themeColor="text1" w:themeTint="A6"/>
      </w:rPr>
    </w:lvl>
    <w:lvl w:ilvl="1" w:tplc="588A3908">
      <w:start w:val="1"/>
      <w:numFmt w:val="bullet"/>
      <w:lvlText w:val="–"/>
      <w:lvlJc w:val="left"/>
      <w:pPr>
        <w:ind w:left="1440" w:hanging="360"/>
      </w:pPr>
      <w:rPr>
        <w:rFonts w:ascii="Arial" w:hAnsi="Arial" w:hint="default"/>
        <w:b/>
        <w:bCs/>
        <w:i w:val="0"/>
        <w:iCs w:val="0"/>
        <w:color w:val="808080" w:themeColor="background1" w:themeShade="8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AD0E2F"/>
    <w:multiLevelType w:val="hybridMultilevel"/>
    <w:tmpl w:val="912CAC7E"/>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623B0C"/>
    <w:multiLevelType w:val="hybridMultilevel"/>
    <w:tmpl w:val="D0526D2A"/>
    <w:lvl w:ilvl="0" w:tplc="588A3908">
      <w:start w:val="1"/>
      <w:numFmt w:val="bullet"/>
      <w:lvlText w:val="–"/>
      <w:lvlJc w:val="left"/>
      <w:pPr>
        <w:ind w:left="1440" w:hanging="360"/>
      </w:pPr>
      <w:rPr>
        <w:rFonts w:ascii="Arial" w:hAnsi="Arial" w:hint="default"/>
        <w:b/>
        <w:bCs/>
        <w:i w:val="0"/>
        <w:iCs w:val="0"/>
        <w:color w:val="808080" w:themeColor="background1" w:themeShade="8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E0D2D34"/>
    <w:multiLevelType w:val="hybridMultilevel"/>
    <w:tmpl w:val="CDF2724A"/>
    <w:lvl w:ilvl="0" w:tplc="0B84383E">
      <w:start w:val="1"/>
      <w:numFmt w:val="decimal"/>
      <w:lvlText w:val="%1."/>
      <w:lvlJc w:val="left"/>
      <w:pPr>
        <w:ind w:left="720" w:hanging="360"/>
      </w:pPr>
      <w:rPr>
        <w:b/>
        <w:i w:val="0"/>
        <w:color w:val="595959" w:themeColor="text1" w:themeTint="A6"/>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974126"/>
    <w:multiLevelType w:val="hybridMultilevel"/>
    <w:tmpl w:val="35F8CFA0"/>
    <w:lvl w:ilvl="0" w:tplc="E792824A">
      <w:start w:val="1"/>
      <w:numFmt w:val="bullet"/>
      <w:lvlText w:val="•"/>
      <w:lvlJc w:val="left"/>
      <w:pPr>
        <w:tabs>
          <w:tab w:val="num" w:pos="720"/>
        </w:tabs>
        <w:ind w:left="720" w:hanging="360"/>
      </w:pPr>
      <w:rPr>
        <w:rFonts w:ascii="Arial" w:hAnsi="Arial" w:hint="default"/>
      </w:rPr>
    </w:lvl>
    <w:lvl w:ilvl="1" w:tplc="DCDA4496" w:tentative="1">
      <w:start w:val="1"/>
      <w:numFmt w:val="bullet"/>
      <w:lvlText w:val="•"/>
      <w:lvlJc w:val="left"/>
      <w:pPr>
        <w:tabs>
          <w:tab w:val="num" w:pos="1440"/>
        </w:tabs>
        <w:ind w:left="1440" w:hanging="360"/>
      </w:pPr>
      <w:rPr>
        <w:rFonts w:ascii="Arial" w:hAnsi="Arial" w:hint="default"/>
      </w:rPr>
    </w:lvl>
    <w:lvl w:ilvl="2" w:tplc="B272302C" w:tentative="1">
      <w:start w:val="1"/>
      <w:numFmt w:val="bullet"/>
      <w:lvlText w:val="•"/>
      <w:lvlJc w:val="left"/>
      <w:pPr>
        <w:tabs>
          <w:tab w:val="num" w:pos="2160"/>
        </w:tabs>
        <w:ind w:left="2160" w:hanging="360"/>
      </w:pPr>
      <w:rPr>
        <w:rFonts w:ascii="Arial" w:hAnsi="Arial" w:hint="default"/>
      </w:rPr>
    </w:lvl>
    <w:lvl w:ilvl="3" w:tplc="779E7850" w:tentative="1">
      <w:start w:val="1"/>
      <w:numFmt w:val="bullet"/>
      <w:lvlText w:val="•"/>
      <w:lvlJc w:val="left"/>
      <w:pPr>
        <w:tabs>
          <w:tab w:val="num" w:pos="2880"/>
        </w:tabs>
        <w:ind w:left="2880" w:hanging="360"/>
      </w:pPr>
      <w:rPr>
        <w:rFonts w:ascii="Arial" w:hAnsi="Arial" w:hint="default"/>
      </w:rPr>
    </w:lvl>
    <w:lvl w:ilvl="4" w:tplc="208AD2DE" w:tentative="1">
      <w:start w:val="1"/>
      <w:numFmt w:val="bullet"/>
      <w:lvlText w:val="•"/>
      <w:lvlJc w:val="left"/>
      <w:pPr>
        <w:tabs>
          <w:tab w:val="num" w:pos="3600"/>
        </w:tabs>
        <w:ind w:left="3600" w:hanging="360"/>
      </w:pPr>
      <w:rPr>
        <w:rFonts w:ascii="Arial" w:hAnsi="Arial" w:hint="default"/>
      </w:rPr>
    </w:lvl>
    <w:lvl w:ilvl="5" w:tplc="44A4B4C2" w:tentative="1">
      <w:start w:val="1"/>
      <w:numFmt w:val="bullet"/>
      <w:lvlText w:val="•"/>
      <w:lvlJc w:val="left"/>
      <w:pPr>
        <w:tabs>
          <w:tab w:val="num" w:pos="4320"/>
        </w:tabs>
        <w:ind w:left="4320" w:hanging="360"/>
      </w:pPr>
      <w:rPr>
        <w:rFonts w:ascii="Arial" w:hAnsi="Arial" w:hint="default"/>
      </w:rPr>
    </w:lvl>
    <w:lvl w:ilvl="6" w:tplc="FF76F004" w:tentative="1">
      <w:start w:val="1"/>
      <w:numFmt w:val="bullet"/>
      <w:lvlText w:val="•"/>
      <w:lvlJc w:val="left"/>
      <w:pPr>
        <w:tabs>
          <w:tab w:val="num" w:pos="5040"/>
        </w:tabs>
        <w:ind w:left="5040" w:hanging="360"/>
      </w:pPr>
      <w:rPr>
        <w:rFonts w:ascii="Arial" w:hAnsi="Arial" w:hint="default"/>
      </w:rPr>
    </w:lvl>
    <w:lvl w:ilvl="7" w:tplc="5AB06566" w:tentative="1">
      <w:start w:val="1"/>
      <w:numFmt w:val="bullet"/>
      <w:lvlText w:val="•"/>
      <w:lvlJc w:val="left"/>
      <w:pPr>
        <w:tabs>
          <w:tab w:val="num" w:pos="5760"/>
        </w:tabs>
        <w:ind w:left="5760" w:hanging="360"/>
      </w:pPr>
      <w:rPr>
        <w:rFonts w:ascii="Arial" w:hAnsi="Arial" w:hint="default"/>
      </w:rPr>
    </w:lvl>
    <w:lvl w:ilvl="8" w:tplc="672ED904"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6FF5BF9"/>
    <w:multiLevelType w:val="hybridMultilevel"/>
    <w:tmpl w:val="47BA1FAA"/>
    <w:lvl w:ilvl="0" w:tplc="303AAFEE">
      <w:start w:val="1"/>
      <w:numFmt w:val="bullet"/>
      <w:lvlText w:val="►"/>
      <w:lvlJc w:val="left"/>
      <w:pPr>
        <w:tabs>
          <w:tab w:val="num" w:pos="720"/>
        </w:tabs>
        <w:ind w:left="720" w:hanging="360"/>
      </w:pPr>
      <w:rPr>
        <w:rFonts w:ascii="Arial Narrow" w:hAnsi="Arial Narrow" w:hint="default"/>
        <w:color w:val="7F7F7F" w:themeColor="text1" w:themeTint="8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C16391A"/>
    <w:multiLevelType w:val="hybridMultilevel"/>
    <w:tmpl w:val="CC08D228"/>
    <w:lvl w:ilvl="0" w:tplc="588A3908">
      <w:start w:val="1"/>
      <w:numFmt w:val="bullet"/>
      <w:lvlText w:val="–"/>
      <w:lvlJc w:val="left"/>
      <w:pPr>
        <w:ind w:left="720" w:hanging="360"/>
      </w:pPr>
      <w:rPr>
        <w:rFonts w:ascii="Arial" w:hAnsi="Arial" w:hint="default"/>
        <w:b/>
        <w:bCs/>
        <w:i w:val="0"/>
        <w:iCs w:val="0"/>
        <w:color w:val="808080" w:themeColor="background1" w:themeShade="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742ADD"/>
    <w:multiLevelType w:val="hybridMultilevel"/>
    <w:tmpl w:val="28BAC252"/>
    <w:lvl w:ilvl="0" w:tplc="40DC9DC2">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06705A"/>
    <w:multiLevelType w:val="hybridMultilevel"/>
    <w:tmpl w:val="F632693A"/>
    <w:lvl w:ilvl="0" w:tplc="306AD4DA">
      <w:start w:val="1"/>
      <w:numFmt w:val="bullet"/>
      <w:lvlText w:val="•"/>
      <w:lvlJc w:val="left"/>
      <w:pPr>
        <w:tabs>
          <w:tab w:val="num" w:pos="720"/>
        </w:tabs>
        <w:ind w:left="720" w:hanging="360"/>
      </w:pPr>
      <w:rPr>
        <w:rFonts w:ascii="Times New Roman" w:hAnsi="Times New Roman" w:hint="default"/>
      </w:rPr>
    </w:lvl>
    <w:lvl w:ilvl="1" w:tplc="6BF63CE6" w:tentative="1">
      <w:start w:val="1"/>
      <w:numFmt w:val="bullet"/>
      <w:lvlText w:val="•"/>
      <w:lvlJc w:val="left"/>
      <w:pPr>
        <w:tabs>
          <w:tab w:val="num" w:pos="1440"/>
        </w:tabs>
        <w:ind w:left="1440" w:hanging="360"/>
      </w:pPr>
      <w:rPr>
        <w:rFonts w:ascii="Times New Roman" w:hAnsi="Times New Roman" w:hint="default"/>
      </w:rPr>
    </w:lvl>
    <w:lvl w:ilvl="2" w:tplc="9CBA2C6C" w:tentative="1">
      <w:start w:val="1"/>
      <w:numFmt w:val="bullet"/>
      <w:lvlText w:val="•"/>
      <w:lvlJc w:val="left"/>
      <w:pPr>
        <w:tabs>
          <w:tab w:val="num" w:pos="2160"/>
        </w:tabs>
        <w:ind w:left="2160" w:hanging="360"/>
      </w:pPr>
      <w:rPr>
        <w:rFonts w:ascii="Times New Roman" w:hAnsi="Times New Roman" w:hint="default"/>
      </w:rPr>
    </w:lvl>
    <w:lvl w:ilvl="3" w:tplc="854638A6" w:tentative="1">
      <w:start w:val="1"/>
      <w:numFmt w:val="bullet"/>
      <w:lvlText w:val="•"/>
      <w:lvlJc w:val="left"/>
      <w:pPr>
        <w:tabs>
          <w:tab w:val="num" w:pos="2880"/>
        </w:tabs>
        <w:ind w:left="2880" w:hanging="360"/>
      </w:pPr>
      <w:rPr>
        <w:rFonts w:ascii="Times New Roman" w:hAnsi="Times New Roman" w:hint="default"/>
      </w:rPr>
    </w:lvl>
    <w:lvl w:ilvl="4" w:tplc="B086B842" w:tentative="1">
      <w:start w:val="1"/>
      <w:numFmt w:val="bullet"/>
      <w:lvlText w:val="•"/>
      <w:lvlJc w:val="left"/>
      <w:pPr>
        <w:tabs>
          <w:tab w:val="num" w:pos="3600"/>
        </w:tabs>
        <w:ind w:left="3600" w:hanging="360"/>
      </w:pPr>
      <w:rPr>
        <w:rFonts w:ascii="Times New Roman" w:hAnsi="Times New Roman" w:hint="default"/>
      </w:rPr>
    </w:lvl>
    <w:lvl w:ilvl="5" w:tplc="60AE8C32" w:tentative="1">
      <w:start w:val="1"/>
      <w:numFmt w:val="bullet"/>
      <w:lvlText w:val="•"/>
      <w:lvlJc w:val="left"/>
      <w:pPr>
        <w:tabs>
          <w:tab w:val="num" w:pos="4320"/>
        </w:tabs>
        <w:ind w:left="4320" w:hanging="360"/>
      </w:pPr>
      <w:rPr>
        <w:rFonts w:ascii="Times New Roman" w:hAnsi="Times New Roman" w:hint="default"/>
      </w:rPr>
    </w:lvl>
    <w:lvl w:ilvl="6" w:tplc="DAE29D64" w:tentative="1">
      <w:start w:val="1"/>
      <w:numFmt w:val="bullet"/>
      <w:lvlText w:val="•"/>
      <w:lvlJc w:val="left"/>
      <w:pPr>
        <w:tabs>
          <w:tab w:val="num" w:pos="5040"/>
        </w:tabs>
        <w:ind w:left="5040" w:hanging="360"/>
      </w:pPr>
      <w:rPr>
        <w:rFonts w:ascii="Times New Roman" w:hAnsi="Times New Roman" w:hint="default"/>
      </w:rPr>
    </w:lvl>
    <w:lvl w:ilvl="7" w:tplc="8206930A" w:tentative="1">
      <w:start w:val="1"/>
      <w:numFmt w:val="bullet"/>
      <w:lvlText w:val="•"/>
      <w:lvlJc w:val="left"/>
      <w:pPr>
        <w:tabs>
          <w:tab w:val="num" w:pos="5760"/>
        </w:tabs>
        <w:ind w:left="5760" w:hanging="360"/>
      </w:pPr>
      <w:rPr>
        <w:rFonts w:ascii="Times New Roman" w:hAnsi="Times New Roman" w:hint="default"/>
      </w:rPr>
    </w:lvl>
    <w:lvl w:ilvl="8" w:tplc="75222A42"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52624531"/>
    <w:multiLevelType w:val="hybridMultilevel"/>
    <w:tmpl w:val="64081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6238EC"/>
    <w:multiLevelType w:val="hybridMultilevel"/>
    <w:tmpl w:val="FC2CBD44"/>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5A1D82"/>
    <w:multiLevelType w:val="hybridMultilevel"/>
    <w:tmpl w:val="704EBE42"/>
    <w:lvl w:ilvl="0" w:tplc="8604E104">
      <w:start w:val="1"/>
      <w:numFmt w:val="bullet"/>
      <w:lvlText w:val="•"/>
      <w:lvlJc w:val="left"/>
      <w:pPr>
        <w:tabs>
          <w:tab w:val="num" w:pos="720"/>
        </w:tabs>
        <w:ind w:left="720" w:hanging="360"/>
      </w:pPr>
      <w:rPr>
        <w:rFonts w:ascii="Times New Roman" w:hAnsi="Times New Roman" w:hint="default"/>
      </w:rPr>
    </w:lvl>
    <w:lvl w:ilvl="1" w:tplc="E00E0C40" w:tentative="1">
      <w:start w:val="1"/>
      <w:numFmt w:val="bullet"/>
      <w:lvlText w:val="•"/>
      <w:lvlJc w:val="left"/>
      <w:pPr>
        <w:tabs>
          <w:tab w:val="num" w:pos="1440"/>
        </w:tabs>
        <w:ind w:left="1440" w:hanging="360"/>
      </w:pPr>
      <w:rPr>
        <w:rFonts w:ascii="Times New Roman" w:hAnsi="Times New Roman" w:hint="default"/>
      </w:rPr>
    </w:lvl>
    <w:lvl w:ilvl="2" w:tplc="42CCFA8E" w:tentative="1">
      <w:start w:val="1"/>
      <w:numFmt w:val="bullet"/>
      <w:lvlText w:val="•"/>
      <w:lvlJc w:val="left"/>
      <w:pPr>
        <w:tabs>
          <w:tab w:val="num" w:pos="2160"/>
        </w:tabs>
        <w:ind w:left="2160" w:hanging="360"/>
      </w:pPr>
      <w:rPr>
        <w:rFonts w:ascii="Times New Roman" w:hAnsi="Times New Roman" w:hint="default"/>
      </w:rPr>
    </w:lvl>
    <w:lvl w:ilvl="3" w:tplc="9E98A356" w:tentative="1">
      <w:start w:val="1"/>
      <w:numFmt w:val="bullet"/>
      <w:lvlText w:val="•"/>
      <w:lvlJc w:val="left"/>
      <w:pPr>
        <w:tabs>
          <w:tab w:val="num" w:pos="2880"/>
        </w:tabs>
        <w:ind w:left="2880" w:hanging="360"/>
      </w:pPr>
      <w:rPr>
        <w:rFonts w:ascii="Times New Roman" w:hAnsi="Times New Roman" w:hint="default"/>
      </w:rPr>
    </w:lvl>
    <w:lvl w:ilvl="4" w:tplc="CCA4599A" w:tentative="1">
      <w:start w:val="1"/>
      <w:numFmt w:val="bullet"/>
      <w:lvlText w:val="•"/>
      <w:lvlJc w:val="left"/>
      <w:pPr>
        <w:tabs>
          <w:tab w:val="num" w:pos="3600"/>
        </w:tabs>
        <w:ind w:left="3600" w:hanging="360"/>
      </w:pPr>
      <w:rPr>
        <w:rFonts w:ascii="Times New Roman" w:hAnsi="Times New Roman" w:hint="default"/>
      </w:rPr>
    </w:lvl>
    <w:lvl w:ilvl="5" w:tplc="C8D2D17C" w:tentative="1">
      <w:start w:val="1"/>
      <w:numFmt w:val="bullet"/>
      <w:lvlText w:val="•"/>
      <w:lvlJc w:val="left"/>
      <w:pPr>
        <w:tabs>
          <w:tab w:val="num" w:pos="4320"/>
        </w:tabs>
        <w:ind w:left="4320" w:hanging="360"/>
      </w:pPr>
      <w:rPr>
        <w:rFonts w:ascii="Times New Roman" w:hAnsi="Times New Roman" w:hint="default"/>
      </w:rPr>
    </w:lvl>
    <w:lvl w:ilvl="6" w:tplc="F7308EE6" w:tentative="1">
      <w:start w:val="1"/>
      <w:numFmt w:val="bullet"/>
      <w:lvlText w:val="•"/>
      <w:lvlJc w:val="left"/>
      <w:pPr>
        <w:tabs>
          <w:tab w:val="num" w:pos="5040"/>
        </w:tabs>
        <w:ind w:left="5040" w:hanging="360"/>
      </w:pPr>
      <w:rPr>
        <w:rFonts w:ascii="Times New Roman" w:hAnsi="Times New Roman" w:hint="default"/>
      </w:rPr>
    </w:lvl>
    <w:lvl w:ilvl="7" w:tplc="7CBC969A" w:tentative="1">
      <w:start w:val="1"/>
      <w:numFmt w:val="bullet"/>
      <w:lvlText w:val="•"/>
      <w:lvlJc w:val="left"/>
      <w:pPr>
        <w:tabs>
          <w:tab w:val="num" w:pos="5760"/>
        </w:tabs>
        <w:ind w:left="5760" w:hanging="360"/>
      </w:pPr>
      <w:rPr>
        <w:rFonts w:ascii="Times New Roman" w:hAnsi="Times New Roman" w:hint="default"/>
      </w:rPr>
    </w:lvl>
    <w:lvl w:ilvl="8" w:tplc="083C216C"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60752D24"/>
    <w:multiLevelType w:val="hybridMultilevel"/>
    <w:tmpl w:val="AACCC6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1AB3677"/>
    <w:multiLevelType w:val="hybridMultilevel"/>
    <w:tmpl w:val="B85C2DD8"/>
    <w:lvl w:ilvl="0" w:tplc="E98EAD7C">
      <w:start w:val="1"/>
      <w:numFmt w:val="bullet"/>
      <w:lvlText w:val=""/>
      <w:lvlJc w:val="left"/>
      <w:pPr>
        <w:tabs>
          <w:tab w:val="num" w:pos="1080"/>
        </w:tabs>
        <w:ind w:left="1080"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2E77981"/>
    <w:multiLevelType w:val="hybridMultilevel"/>
    <w:tmpl w:val="AF945A6E"/>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305D78"/>
    <w:multiLevelType w:val="hybridMultilevel"/>
    <w:tmpl w:val="1908C07C"/>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1111D6"/>
    <w:multiLevelType w:val="hybridMultilevel"/>
    <w:tmpl w:val="E8C44E4E"/>
    <w:lvl w:ilvl="0" w:tplc="73BA1240">
      <w:start w:val="1"/>
      <w:numFmt w:val="bullet"/>
      <w:lvlText w:val="•"/>
      <w:lvlJc w:val="left"/>
      <w:pPr>
        <w:tabs>
          <w:tab w:val="num" w:pos="720"/>
        </w:tabs>
        <w:ind w:left="720" w:hanging="360"/>
      </w:pPr>
      <w:rPr>
        <w:rFonts w:ascii="Arial" w:hAnsi="Arial" w:hint="default"/>
      </w:rPr>
    </w:lvl>
    <w:lvl w:ilvl="1" w:tplc="80ACEA78" w:tentative="1">
      <w:start w:val="1"/>
      <w:numFmt w:val="bullet"/>
      <w:lvlText w:val="•"/>
      <w:lvlJc w:val="left"/>
      <w:pPr>
        <w:tabs>
          <w:tab w:val="num" w:pos="1440"/>
        </w:tabs>
        <w:ind w:left="1440" w:hanging="360"/>
      </w:pPr>
      <w:rPr>
        <w:rFonts w:ascii="Arial" w:hAnsi="Arial" w:hint="default"/>
      </w:rPr>
    </w:lvl>
    <w:lvl w:ilvl="2" w:tplc="8836FF8C" w:tentative="1">
      <w:start w:val="1"/>
      <w:numFmt w:val="bullet"/>
      <w:lvlText w:val="•"/>
      <w:lvlJc w:val="left"/>
      <w:pPr>
        <w:tabs>
          <w:tab w:val="num" w:pos="2160"/>
        </w:tabs>
        <w:ind w:left="2160" w:hanging="360"/>
      </w:pPr>
      <w:rPr>
        <w:rFonts w:ascii="Arial" w:hAnsi="Arial" w:hint="default"/>
      </w:rPr>
    </w:lvl>
    <w:lvl w:ilvl="3" w:tplc="5162A9D2" w:tentative="1">
      <w:start w:val="1"/>
      <w:numFmt w:val="bullet"/>
      <w:lvlText w:val="•"/>
      <w:lvlJc w:val="left"/>
      <w:pPr>
        <w:tabs>
          <w:tab w:val="num" w:pos="2880"/>
        </w:tabs>
        <w:ind w:left="2880" w:hanging="360"/>
      </w:pPr>
      <w:rPr>
        <w:rFonts w:ascii="Arial" w:hAnsi="Arial" w:hint="default"/>
      </w:rPr>
    </w:lvl>
    <w:lvl w:ilvl="4" w:tplc="6B9A539A" w:tentative="1">
      <w:start w:val="1"/>
      <w:numFmt w:val="bullet"/>
      <w:lvlText w:val="•"/>
      <w:lvlJc w:val="left"/>
      <w:pPr>
        <w:tabs>
          <w:tab w:val="num" w:pos="3600"/>
        </w:tabs>
        <w:ind w:left="3600" w:hanging="360"/>
      </w:pPr>
      <w:rPr>
        <w:rFonts w:ascii="Arial" w:hAnsi="Arial" w:hint="default"/>
      </w:rPr>
    </w:lvl>
    <w:lvl w:ilvl="5" w:tplc="9C922D90" w:tentative="1">
      <w:start w:val="1"/>
      <w:numFmt w:val="bullet"/>
      <w:lvlText w:val="•"/>
      <w:lvlJc w:val="left"/>
      <w:pPr>
        <w:tabs>
          <w:tab w:val="num" w:pos="4320"/>
        </w:tabs>
        <w:ind w:left="4320" w:hanging="360"/>
      </w:pPr>
      <w:rPr>
        <w:rFonts w:ascii="Arial" w:hAnsi="Arial" w:hint="default"/>
      </w:rPr>
    </w:lvl>
    <w:lvl w:ilvl="6" w:tplc="4F700746" w:tentative="1">
      <w:start w:val="1"/>
      <w:numFmt w:val="bullet"/>
      <w:lvlText w:val="•"/>
      <w:lvlJc w:val="left"/>
      <w:pPr>
        <w:tabs>
          <w:tab w:val="num" w:pos="5040"/>
        </w:tabs>
        <w:ind w:left="5040" w:hanging="360"/>
      </w:pPr>
      <w:rPr>
        <w:rFonts w:ascii="Arial" w:hAnsi="Arial" w:hint="default"/>
      </w:rPr>
    </w:lvl>
    <w:lvl w:ilvl="7" w:tplc="57F01136" w:tentative="1">
      <w:start w:val="1"/>
      <w:numFmt w:val="bullet"/>
      <w:lvlText w:val="•"/>
      <w:lvlJc w:val="left"/>
      <w:pPr>
        <w:tabs>
          <w:tab w:val="num" w:pos="5760"/>
        </w:tabs>
        <w:ind w:left="5760" w:hanging="360"/>
      </w:pPr>
      <w:rPr>
        <w:rFonts w:ascii="Arial" w:hAnsi="Arial" w:hint="default"/>
      </w:rPr>
    </w:lvl>
    <w:lvl w:ilvl="8" w:tplc="9A38D664"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89F5EC3"/>
    <w:multiLevelType w:val="hybridMultilevel"/>
    <w:tmpl w:val="A3B86BBC"/>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B0608AC"/>
    <w:multiLevelType w:val="hybridMultilevel"/>
    <w:tmpl w:val="D0B08F4E"/>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BC66362"/>
    <w:multiLevelType w:val="hybridMultilevel"/>
    <w:tmpl w:val="3800D4C2"/>
    <w:lvl w:ilvl="0" w:tplc="053C1D1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CBC25C9"/>
    <w:multiLevelType w:val="multilevel"/>
    <w:tmpl w:val="0DC0DF5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6DD25150"/>
    <w:multiLevelType w:val="hybridMultilevel"/>
    <w:tmpl w:val="43D0CD88"/>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DF6494C"/>
    <w:multiLevelType w:val="hybridMultilevel"/>
    <w:tmpl w:val="46CC4EEE"/>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E7E146F"/>
    <w:multiLevelType w:val="hybridMultilevel"/>
    <w:tmpl w:val="146819A0"/>
    <w:lvl w:ilvl="0" w:tplc="588A3908">
      <w:start w:val="1"/>
      <w:numFmt w:val="bullet"/>
      <w:lvlText w:val="–"/>
      <w:lvlJc w:val="left"/>
      <w:pPr>
        <w:ind w:left="1440" w:hanging="360"/>
      </w:pPr>
      <w:rPr>
        <w:rFonts w:ascii="Arial" w:hAnsi="Arial" w:hint="default"/>
        <w:b/>
        <w:bCs/>
        <w:i w:val="0"/>
        <w:iCs w:val="0"/>
        <w:color w:val="808080" w:themeColor="background1" w:themeShade="8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1644F28"/>
    <w:multiLevelType w:val="hybridMultilevel"/>
    <w:tmpl w:val="0B729A78"/>
    <w:lvl w:ilvl="0" w:tplc="934A1EBA">
      <w:start w:val="1"/>
      <w:numFmt w:val="bullet"/>
      <w:lvlText w:val="•"/>
      <w:lvlJc w:val="left"/>
      <w:pPr>
        <w:tabs>
          <w:tab w:val="num" w:pos="720"/>
        </w:tabs>
        <w:ind w:left="720" w:hanging="360"/>
      </w:pPr>
      <w:rPr>
        <w:rFonts w:ascii="Times New Roman" w:hAnsi="Times New Roman" w:hint="default"/>
      </w:rPr>
    </w:lvl>
    <w:lvl w:ilvl="1" w:tplc="161A490E" w:tentative="1">
      <w:start w:val="1"/>
      <w:numFmt w:val="bullet"/>
      <w:lvlText w:val="•"/>
      <w:lvlJc w:val="left"/>
      <w:pPr>
        <w:tabs>
          <w:tab w:val="num" w:pos="1440"/>
        </w:tabs>
        <w:ind w:left="1440" w:hanging="360"/>
      </w:pPr>
      <w:rPr>
        <w:rFonts w:ascii="Times New Roman" w:hAnsi="Times New Roman" w:hint="default"/>
      </w:rPr>
    </w:lvl>
    <w:lvl w:ilvl="2" w:tplc="FAB0E256" w:tentative="1">
      <w:start w:val="1"/>
      <w:numFmt w:val="bullet"/>
      <w:lvlText w:val="•"/>
      <w:lvlJc w:val="left"/>
      <w:pPr>
        <w:tabs>
          <w:tab w:val="num" w:pos="2160"/>
        </w:tabs>
        <w:ind w:left="2160" w:hanging="360"/>
      </w:pPr>
      <w:rPr>
        <w:rFonts w:ascii="Times New Roman" w:hAnsi="Times New Roman" w:hint="default"/>
      </w:rPr>
    </w:lvl>
    <w:lvl w:ilvl="3" w:tplc="78E8C77C" w:tentative="1">
      <w:start w:val="1"/>
      <w:numFmt w:val="bullet"/>
      <w:lvlText w:val="•"/>
      <w:lvlJc w:val="left"/>
      <w:pPr>
        <w:tabs>
          <w:tab w:val="num" w:pos="2880"/>
        </w:tabs>
        <w:ind w:left="2880" w:hanging="360"/>
      </w:pPr>
      <w:rPr>
        <w:rFonts w:ascii="Times New Roman" w:hAnsi="Times New Roman" w:hint="default"/>
      </w:rPr>
    </w:lvl>
    <w:lvl w:ilvl="4" w:tplc="95347B52" w:tentative="1">
      <w:start w:val="1"/>
      <w:numFmt w:val="bullet"/>
      <w:lvlText w:val="•"/>
      <w:lvlJc w:val="left"/>
      <w:pPr>
        <w:tabs>
          <w:tab w:val="num" w:pos="3600"/>
        </w:tabs>
        <w:ind w:left="3600" w:hanging="360"/>
      </w:pPr>
      <w:rPr>
        <w:rFonts w:ascii="Times New Roman" w:hAnsi="Times New Roman" w:hint="default"/>
      </w:rPr>
    </w:lvl>
    <w:lvl w:ilvl="5" w:tplc="97B8EEAC" w:tentative="1">
      <w:start w:val="1"/>
      <w:numFmt w:val="bullet"/>
      <w:lvlText w:val="•"/>
      <w:lvlJc w:val="left"/>
      <w:pPr>
        <w:tabs>
          <w:tab w:val="num" w:pos="4320"/>
        </w:tabs>
        <w:ind w:left="4320" w:hanging="360"/>
      </w:pPr>
      <w:rPr>
        <w:rFonts w:ascii="Times New Roman" w:hAnsi="Times New Roman" w:hint="default"/>
      </w:rPr>
    </w:lvl>
    <w:lvl w:ilvl="6" w:tplc="0478DA50" w:tentative="1">
      <w:start w:val="1"/>
      <w:numFmt w:val="bullet"/>
      <w:lvlText w:val="•"/>
      <w:lvlJc w:val="left"/>
      <w:pPr>
        <w:tabs>
          <w:tab w:val="num" w:pos="5040"/>
        </w:tabs>
        <w:ind w:left="5040" w:hanging="360"/>
      </w:pPr>
      <w:rPr>
        <w:rFonts w:ascii="Times New Roman" w:hAnsi="Times New Roman" w:hint="default"/>
      </w:rPr>
    </w:lvl>
    <w:lvl w:ilvl="7" w:tplc="B544865A" w:tentative="1">
      <w:start w:val="1"/>
      <w:numFmt w:val="bullet"/>
      <w:lvlText w:val="•"/>
      <w:lvlJc w:val="left"/>
      <w:pPr>
        <w:tabs>
          <w:tab w:val="num" w:pos="5760"/>
        </w:tabs>
        <w:ind w:left="5760" w:hanging="360"/>
      </w:pPr>
      <w:rPr>
        <w:rFonts w:ascii="Times New Roman" w:hAnsi="Times New Roman" w:hint="default"/>
      </w:rPr>
    </w:lvl>
    <w:lvl w:ilvl="8" w:tplc="8C9CB66C" w:tentative="1">
      <w:start w:val="1"/>
      <w:numFmt w:val="bullet"/>
      <w:lvlText w:val="•"/>
      <w:lvlJc w:val="left"/>
      <w:pPr>
        <w:tabs>
          <w:tab w:val="num" w:pos="6480"/>
        </w:tabs>
        <w:ind w:left="6480" w:hanging="360"/>
      </w:pPr>
      <w:rPr>
        <w:rFonts w:ascii="Times New Roman" w:hAnsi="Times New Roman" w:hint="default"/>
      </w:rPr>
    </w:lvl>
  </w:abstractNum>
  <w:abstractNum w:abstractNumId="38" w15:restartNumberingAfterBreak="0">
    <w:nsid w:val="7171423B"/>
    <w:multiLevelType w:val="hybridMultilevel"/>
    <w:tmpl w:val="7AA0D3A4"/>
    <w:lvl w:ilvl="0" w:tplc="D6D0904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AFF61CC"/>
    <w:multiLevelType w:val="hybridMultilevel"/>
    <w:tmpl w:val="36FA658A"/>
    <w:lvl w:ilvl="0" w:tplc="E886F472">
      <w:start w:val="1"/>
      <w:numFmt w:val="bullet"/>
      <w:lvlText w:val=""/>
      <w:lvlJc w:val="left"/>
      <w:pPr>
        <w:ind w:left="1440" w:hanging="360"/>
      </w:pPr>
      <w:rPr>
        <w:rFonts w:ascii="Wingdings 3" w:hAnsi="Wingdings 3" w:hint="default"/>
        <w:color w:val="7F7F7F" w:themeColor="text1" w:themeTint="80"/>
        <w:sz w:val="20"/>
        <w:szCs w:val="2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C4E1F5A"/>
    <w:multiLevelType w:val="hybridMultilevel"/>
    <w:tmpl w:val="7CC03122"/>
    <w:lvl w:ilvl="0" w:tplc="95C2AA7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9"/>
  </w:num>
  <w:num w:numId="4">
    <w:abstractNumId w:val="5"/>
  </w:num>
  <w:num w:numId="5">
    <w:abstractNumId w:val="12"/>
  </w:num>
  <w:num w:numId="6">
    <w:abstractNumId w:val="23"/>
  </w:num>
  <w:num w:numId="7">
    <w:abstractNumId w:val="30"/>
  </w:num>
  <w:num w:numId="8">
    <w:abstractNumId w:val="2"/>
  </w:num>
  <w:num w:numId="9">
    <w:abstractNumId w:val="0"/>
  </w:num>
  <w:num w:numId="10">
    <w:abstractNumId w:val="14"/>
  </w:num>
  <w:num w:numId="11">
    <w:abstractNumId w:val="37"/>
  </w:num>
  <w:num w:numId="12">
    <w:abstractNumId w:val="17"/>
  </w:num>
  <w:num w:numId="13">
    <w:abstractNumId w:val="24"/>
  </w:num>
  <w:num w:numId="14">
    <w:abstractNumId w:val="29"/>
  </w:num>
  <w:num w:numId="15">
    <w:abstractNumId w:val="21"/>
  </w:num>
  <w:num w:numId="16">
    <w:abstractNumId w:val="40"/>
  </w:num>
  <w:num w:numId="17">
    <w:abstractNumId w:val="38"/>
  </w:num>
  <w:num w:numId="18">
    <w:abstractNumId w:val="18"/>
  </w:num>
  <w:num w:numId="19">
    <w:abstractNumId w:val="20"/>
  </w:num>
  <w:num w:numId="20">
    <w:abstractNumId w:val="39"/>
  </w:num>
  <w:num w:numId="21">
    <w:abstractNumId w:val="16"/>
  </w:num>
  <w:num w:numId="22">
    <w:abstractNumId w:val="32"/>
  </w:num>
  <w:num w:numId="23">
    <w:abstractNumId w:val="8"/>
  </w:num>
  <w:num w:numId="24">
    <w:abstractNumId w:val="35"/>
  </w:num>
  <w:num w:numId="25">
    <w:abstractNumId w:val="33"/>
  </w:num>
  <w:num w:numId="26">
    <w:abstractNumId w:val="22"/>
  </w:num>
  <w:num w:numId="27">
    <w:abstractNumId w:val="15"/>
  </w:num>
  <w:num w:numId="28">
    <w:abstractNumId w:val="6"/>
  </w:num>
  <w:num w:numId="29">
    <w:abstractNumId w:val="31"/>
  </w:num>
  <w:num w:numId="30">
    <w:abstractNumId w:val="19"/>
  </w:num>
  <w:num w:numId="31">
    <w:abstractNumId w:val="28"/>
  </w:num>
  <w:num w:numId="32">
    <w:abstractNumId w:val="34"/>
  </w:num>
  <w:num w:numId="33">
    <w:abstractNumId w:val="27"/>
  </w:num>
  <w:num w:numId="34">
    <w:abstractNumId w:val="26"/>
  </w:num>
  <w:num w:numId="35">
    <w:abstractNumId w:val="13"/>
  </w:num>
  <w:num w:numId="36">
    <w:abstractNumId w:val="3"/>
  </w:num>
  <w:num w:numId="37">
    <w:abstractNumId w:val="25"/>
  </w:num>
  <w:num w:numId="38">
    <w:abstractNumId w:val="10"/>
  </w:num>
  <w:num w:numId="39">
    <w:abstractNumId w:val="1"/>
  </w:num>
  <w:num w:numId="40">
    <w:abstractNumId w:val="36"/>
  </w:num>
  <w:num w:numId="4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4813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E8E"/>
    <w:rsid w:val="000071E1"/>
    <w:rsid w:val="000128EE"/>
    <w:rsid w:val="0002626F"/>
    <w:rsid w:val="00027330"/>
    <w:rsid w:val="00031A02"/>
    <w:rsid w:val="00036CED"/>
    <w:rsid w:val="00043905"/>
    <w:rsid w:val="00046532"/>
    <w:rsid w:val="00050197"/>
    <w:rsid w:val="00053041"/>
    <w:rsid w:val="000575CD"/>
    <w:rsid w:val="00070ECD"/>
    <w:rsid w:val="00074164"/>
    <w:rsid w:val="00074730"/>
    <w:rsid w:val="00077C94"/>
    <w:rsid w:val="00080996"/>
    <w:rsid w:val="00082046"/>
    <w:rsid w:val="000835CA"/>
    <w:rsid w:val="00093544"/>
    <w:rsid w:val="000A23AA"/>
    <w:rsid w:val="000A44AF"/>
    <w:rsid w:val="000B2A73"/>
    <w:rsid w:val="000B51A6"/>
    <w:rsid w:val="000B739B"/>
    <w:rsid w:val="000D510A"/>
    <w:rsid w:val="000D58FA"/>
    <w:rsid w:val="000F7663"/>
    <w:rsid w:val="00114521"/>
    <w:rsid w:val="0011753C"/>
    <w:rsid w:val="00131EBB"/>
    <w:rsid w:val="00132760"/>
    <w:rsid w:val="001352BF"/>
    <w:rsid w:val="00140F43"/>
    <w:rsid w:val="00141121"/>
    <w:rsid w:val="00145253"/>
    <w:rsid w:val="001573CD"/>
    <w:rsid w:val="00157D91"/>
    <w:rsid w:val="00160B1B"/>
    <w:rsid w:val="00167B54"/>
    <w:rsid w:val="00171A88"/>
    <w:rsid w:val="00171DA1"/>
    <w:rsid w:val="00171E63"/>
    <w:rsid w:val="001757EE"/>
    <w:rsid w:val="00182397"/>
    <w:rsid w:val="001851FF"/>
    <w:rsid w:val="00185579"/>
    <w:rsid w:val="001867AD"/>
    <w:rsid w:val="001930B2"/>
    <w:rsid w:val="00193A66"/>
    <w:rsid w:val="001B3E24"/>
    <w:rsid w:val="001C2205"/>
    <w:rsid w:val="001C3529"/>
    <w:rsid w:val="001D3093"/>
    <w:rsid w:val="001E01BC"/>
    <w:rsid w:val="001E131C"/>
    <w:rsid w:val="001E3CC2"/>
    <w:rsid w:val="001E446C"/>
    <w:rsid w:val="001E7C8B"/>
    <w:rsid w:val="001F4B71"/>
    <w:rsid w:val="001F6A52"/>
    <w:rsid w:val="002057F8"/>
    <w:rsid w:val="00212A26"/>
    <w:rsid w:val="002167F2"/>
    <w:rsid w:val="00217868"/>
    <w:rsid w:val="00220861"/>
    <w:rsid w:val="002215C3"/>
    <w:rsid w:val="0022244F"/>
    <w:rsid w:val="0022564A"/>
    <w:rsid w:val="00226D9D"/>
    <w:rsid w:val="0023087B"/>
    <w:rsid w:val="0023150E"/>
    <w:rsid w:val="002319FF"/>
    <w:rsid w:val="00237E57"/>
    <w:rsid w:val="00241EB3"/>
    <w:rsid w:val="00251BB7"/>
    <w:rsid w:val="0025306F"/>
    <w:rsid w:val="00255B5A"/>
    <w:rsid w:val="00255D08"/>
    <w:rsid w:val="00257B25"/>
    <w:rsid w:val="00262163"/>
    <w:rsid w:val="00273224"/>
    <w:rsid w:val="00280EC2"/>
    <w:rsid w:val="0028106D"/>
    <w:rsid w:val="00282435"/>
    <w:rsid w:val="00286195"/>
    <w:rsid w:val="00286701"/>
    <w:rsid w:val="00291533"/>
    <w:rsid w:val="002A2903"/>
    <w:rsid w:val="002B57EC"/>
    <w:rsid w:val="002C2F80"/>
    <w:rsid w:val="002D0DF5"/>
    <w:rsid w:val="002D0FE8"/>
    <w:rsid w:val="002D281A"/>
    <w:rsid w:val="002D7E3C"/>
    <w:rsid w:val="002E287A"/>
    <w:rsid w:val="002E4917"/>
    <w:rsid w:val="002E6610"/>
    <w:rsid w:val="002E6C58"/>
    <w:rsid w:val="002F4CA3"/>
    <w:rsid w:val="003034DB"/>
    <w:rsid w:val="0030528E"/>
    <w:rsid w:val="00310ECB"/>
    <w:rsid w:val="00323D10"/>
    <w:rsid w:val="00330E65"/>
    <w:rsid w:val="00336DBE"/>
    <w:rsid w:val="00336ECB"/>
    <w:rsid w:val="00341E9F"/>
    <w:rsid w:val="00342EE7"/>
    <w:rsid w:val="00343994"/>
    <w:rsid w:val="003439E9"/>
    <w:rsid w:val="0034543E"/>
    <w:rsid w:val="00354606"/>
    <w:rsid w:val="00360877"/>
    <w:rsid w:val="003746E2"/>
    <w:rsid w:val="003853B7"/>
    <w:rsid w:val="003861A5"/>
    <w:rsid w:val="003962B4"/>
    <w:rsid w:val="003A3986"/>
    <w:rsid w:val="003A3EAD"/>
    <w:rsid w:val="003A4C19"/>
    <w:rsid w:val="003B35B5"/>
    <w:rsid w:val="003B5D9E"/>
    <w:rsid w:val="003C6EAE"/>
    <w:rsid w:val="003C7721"/>
    <w:rsid w:val="003D0CC5"/>
    <w:rsid w:val="003D315A"/>
    <w:rsid w:val="003D57A5"/>
    <w:rsid w:val="003E0895"/>
    <w:rsid w:val="003E20BE"/>
    <w:rsid w:val="00401EC1"/>
    <w:rsid w:val="00416F2B"/>
    <w:rsid w:val="00420188"/>
    <w:rsid w:val="00434E87"/>
    <w:rsid w:val="0044405B"/>
    <w:rsid w:val="00445547"/>
    <w:rsid w:val="004471BC"/>
    <w:rsid w:val="00451EBF"/>
    <w:rsid w:val="00455D2E"/>
    <w:rsid w:val="0046148E"/>
    <w:rsid w:val="00463AC0"/>
    <w:rsid w:val="00464243"/>
    <w:rsid w:val="00475206"/>
    <w:rsid w:val="0047644A"/>
    <w:rsid w:val="00477F24"/>
    <w:rsid w:val="00492BDB"/>
    <w:rsid w:val="004977D0"/>
    <w:rsid w:val="004A19E8"/>
    <w:rsid w:val="004A2807"/>
    <w:rsid w:val="004A2DC0"/>
    <w:rsid w:val="004A70F3"/>
    <w:rsid w:val="004A778D"/>
    <w:rsid w:val="004A7DCC"/>
    <w:rsid w:val="004A7E80"/>
    <w:rsid w:val="004B1D45"/>
    <w:rsid w:val="004C040B"/>
    <w:rsid w:val="004C4D9B"/>
    <w:rsid w:val="004C6ADD"/>
    <w:rsid w:val="004D5B9E"/>
    <w:rsid w:val="004E1049"/>
    <w:rsid w:val="004E15C3"/>
    <w:rsid w:val="004E34CC"/>
    <w:rsid w:val="004E5D88"/>
    <w:rsid w:val="004F0DC7"/>
    <w:rsid w:val="004F6F23"/>
    <w:rsid w:val="005105C7"/>
    <w:rsid w:val="0052313B"/>
    <w:rsid w:val="00523929"/>
    <w:rsid w:val="00523FB6"/>
    <w:rsid w:val="00527E9F"/>
    <w:rsid w:val="00541628"/>
    <w:rsid w:val="00545939"/>
    <w:rsid w:val="00551A3C"/>
    <w:rsid w:val="00563D84"/>
    <w:rsid w:val="00570660"/>
    <w:rsid w:val="00570762"/>
    <w:rsid w:val="005804B4"/>
    <w:rsid w:val="005819D4"/>
    <w:rsid w:val="0058563D"/>
    <w:rsid w:val="00587CED"/>
    <w:rsid w:val="005900BA"/>
    <w:rsid w:val="0059195E"/>
    <w:rsid w:val="00596B7B"/>
    <w:rsid w:val="005975CA"/>
    <w:rsid w:val="005A3A27"/>
    <w:rsid w:val="005B432C"/>
    <w:rsid w:val="005B6874"/>
    <w:rsid w:val="005C0A35"/>
    <w:rsid w:val="005C1A24"/>
    <w:rsid w:val="005C6428"/>
    <w:rsid w:val="005D0BBA"/>
    <w:rsid w:val="005E36BC"/>
    <w:rsid w:val="005E7AE2"/>
    <w:rsid w:val="005F5B8B"/>
    <w:rsid w:val="005F7C83"/>
    <w:rsid w:val="00601485"/>
    <w:rsid w:val="00602D42"/>
    <w:rsid w:val="006052A8"/>
    <w:rsid w:val="00610070"/>
    <w:rsid w:val="00611D2B"/>
    <w:rsid w:val="00614A86"/>
    <w:rsid w:val="00621D9E"/>
    <w:rsid w:val="006235FB"/>
    <w:rsid w:val="00634B46"/>
    <w:rsid w:val="006528A4"/>
    <w:rsid w:val="00653237"/>
    <w:rsid w:val="00661253"/>
    <w:rsid w:val="006616A7"/>
    <w:rsid w:val="00665FD2"/>
    <w:rsid w:val="00681B19"/>
    <w:rsid w:val="006865C1"/>
    <w:rsid w:val="006927D1"/>
    <w:rsid w:val="006A18A4"/>
    <w:rsid w:val="006B6108"/>
    <w:rsid w:val="006C0D81"/>
    <w:rsid w:val="006D557F"/>
    <w:rsid w:val="006D6B1E"/>
    <w:rsid w:val="006D726C"/>
    <w:rsid w:val="006E0459"/>
    <w:rsid w:val="006E18F3"/>
    <w:rsid w:val="006E4D49"/>
    <w:rsid w:val="006F6C2C"/>
    <w:rsid w:val="00703977"/>
    <w:rsid w:val="00707E87"/>
    <w:rsid w:val="00712A82"/>
    <w:rsid w:val="007155C0"/>
    <w:rsid w:val="00725FD7"/>
    <w:rsid w:val="00740BBF"/>
    <w:rsid w:val="0074138D"/>
    <w:rsid w:val="00742377"/>
    <w:rsid w:val="00746265"/>
    <w:rsid w:val="007467B4"/>
    <w:rsid w:val="00746BE5"/>
    <w:rsid w:val="00754CB2"/>
    <w:rsid w:val="00757F0D"/>
    <w:rsid w:val="00760196"/>
    <w:rsid w:val="00766075"/>
    <w:rsid w:val="007827AE"/>
    <w:rsid w:val="007855FF"/>
    <w:rsid w:val="00786808"/>
    <w:rsid w:val="007945AA"/>
    <w:rsid w:val="007A68B2"/>
    <w:rsid w:val="007B62F0"/>
    <w:rsid w:val="007D349C"/>
    <w:rsid w:val="007D6294"/>
    <w:rsid w:val="007D7F41"/>
    <w:rsid w:val="007D7F42"/>
    <w:rsid w:val="007E48C4"/>
    <w:rsid w:val="007F2576"/>
    <w:rsid w:val="00803F0D"/>
    <w:rsid w:val="008068F7"/>
    <w:rsid w:val="00811B85"/>
    <w:rsid w:val="00814B4F"/>
    <w:rsid w:val="00815B15"/>
    <w:rsid w:val="008212FC"/>
    <w:rsid w:val="00826575"/>
    <w:rsid w:val="00827F6F"/>
    <w:rsid w:val="008334DC"/>
    <w:rsid w:val="00842B18"/>
    <w:rsid w:val="008438D1"/>
    <w:rsid w:val="0087366F"/>
    <w:rsid w:val="00874423"/>
    <w:rsid w:val="00877A16"/>
    <w:rsid w:val="00877CDF"/>
    <w:rsid w:val="00880BA9"/>
    <w:rsid w:val="00881B25"/>
    <w:rsid w:val="008839D9"/>
    <w:rsid w:val="0089515B"/>
    <w:rsid w:val="008A3962"/>
    <w:rsid w:val="008A5D2A"/>
    <w:rsid w:val="008B06D4"/>
    <w:rsid w:val="008B35D4"/>
    <w:rsid w:val="008C26D6"/>
    <w:rsid w:val="008C4AC5"/>
    <w:rsid w:val="008C5776"/>
    <w:rsid w:val="008C6E4B"/>
    <w:rsid w:val="008D11B8"/>
    <w:rsid w:val="008D184C"/>
    <w:rsid w:val="008E2326"/>
    <w:rsid w:val="008E6D1B"/>
    <w:rsid w:val="008E6EC2"/>
    <w:rsid w:val="008F300F"/>
    <w:rsid w:val="00900E34"/>
    <w:rsid w:val="0090202C"/>
    <w:rsid w:val="00902945"/>
    <w:rsid w:val="0090392F"/>
    <w:rsid w:val="009073A1"/>
    <w:rsid w:val="00910626"/>
    <w:rsid w:val="0091576F"/>
    <w:rsid w:val="009228F4"/>
    <w:rsid w:val="009236BE"/>
    <w:rsid w:val="0094254E"/>
    <w:rsid w:val="00942837"/>
    <w:rsid w:val="00943D78"/>
    <w:rsid w:val="009441C9"/>
    <w:rsid w:val="00950406"/>
    <w:rsid w:val="00960FEA"/>
    <w:rsid w:val="00962892"/>
    <w:rsid w:val="0096379B"/>
    <w:rsid w:val="009667CB"/>
    <w:rsid w:val="00971C35"/>
    <w:rsid w:val="00977176"/>
    <w:rsid w:val="009844D5"/>
    <w:rsid w:val="009849A6"/>
    <w:rsid w:val="00985065"/>
    <w:rsid w:val="00994A4C"/>
    <w:rsid w:val="00994BAB"/>
    <w:rsid w:val="00995933"/>
    <w:rsid w:val="00995D31"/>
    <w:rsid w:val="00997754"/>
    <w:rsid w:val="009A5B33"/>
    <w:rsid w:val="009A7B7E"/>
    <w:rsid w:val="009B12A9"/>
    <w:rsid w:val="009C045C"/>
    <w:rsid w:val="009C33FF"/>
    <w:rsid w:val="009C52F8"/>
    <w:rsid w:val="009C5647"/>
    <w:rsid w:val="009E187F"/>
    <w:rsid w:val="009E7AC2"/>
    <w:rsid w:val="009F49C3"/>
    <w:rsid w:val="009F5061"/>
    <w:rsid w:val="009F7516"/>
    <w:rsid w:val="00A037DD"/>
    <w:rsid w:val="00A077CF"/>
    <w:rsid w:val="00A13421"/>
    <w:rsid w:val="00A16418"/>
    <w:rsid w:val="00A17570"/>
    <w:rsid w:val="00A21BD7"/>
    <w:rsid w:val="00A2395E"/>
    <w:rsid w:val="00A372D3"/>
    <w:rsid w:val="00A37BAF"/>
    <w:rsid w:val="00A419D8"/>
    <w:rsid w:val="00A54ADB"/>
    <w:rsid w:val="00A54C1F"/>
    <w:rsid w:val="00A57783"/>
    <w:rsid w:val="00A67433"/>
    <w:rsid w:val="00A73A9F"/>
    <w:rsid w:val="00A930AF"/>
    <w:rsid w:val="00A95A7D"/>
    <w:rsid w:val="00AA0EE8"/>
    <w:rsid w:val="00AA1114"/>
    <w:rsid w:val="00AA1585"/>
    <w:rsid w:val="00AA22FC"/>
    <w:rsid w:val="00AA54E8"/>
    <w:rsid w:val="00AB1C89"/>
    <w:rsid w:val="00AB1FCB"/>
    <w:rsid w:val="00AB5468"/>
    <w:rsid w:val="00AB57C6"/>
    <w:rsid w:val="00AB6507"/>
    <w:rsid w:val="00AC3AED"/>
    <w:rsid w:val="00AD551C"/>
    <w:rsid w:val="00AE4FF2"/>
    <w:rsid w:val="00AE6634"/>
    <w:rsid w:val="00AE7157"/>
    <w:rsid w:val="00AF0FDD"/>
    <w:rsid w:val="00AF199F"/>
    <w:rsid w:val="00AF29CD"/>
    <w:rsid w:val="00AF4786"/>
    <w:rsid w:val="00AF6AF6"/>
    <w:rsid w:val="00AF7039"/>
    <w:rsid w:val="00B03A85"/>
    <w:rsid w:val="00B161BF"/>
    <w:rsid w:val="00B201E8"/>
    <w:rsid w:val="00B2060B"/>
    <w:rsid w:val="00B21D8A"/>
    <w:rsid w:val="00B23698"/>
    <w:rsid w:val="00B25339"/>
    <w:rsid w:val="00B25E07"/>
    <w:rsid w:val="00B318C1"/>
    <w:rsid w:val="00B416C6"/>
    <w:rsid w:val="00B5126E"/>
    <w:rsid w:val="00B5368D"/>
    <w:rsid w:val="00B546A6"/>
    <w:rsid w:val="00B56497"/>
    <w:rsid w:val="00B61E60"/>
    <w:rsid w:val="00B64BD7"/>
    <w:rsid w:val="00B717AA"/>
    <w:rsid w:val="00B87294"/>
    <w:rsid w:val="00B957B0"/>
    <w:rsid w:val="00BA15A3"/>
    <w:rsid w:val="00BA2FA5"/>
    <w:rsid w:val="00BB2969"/>
    <w:rsid w:val="00BB3172"/>
    <w:rsid w:val="00BB73B8"/>
    <w:rsid w:val="00BB7EFF"/>
    <w:rsid w:val="00BC21FF"/>
    <w:rsid w:val="00BC3473"/>
    <w:rsid w:val="00BC6E2F"/>
    <w:rsid w:val="00BD21C5"/>
    <w:rsid w:val="00BD51D1"/>
    <w:rsid w:val="00BD5A83"/>
    <w:rsid w:val="00BD6924"/>
    <w:rsid w:val="00BD6EB7"/>
    <w:rsid w:val="00BD7D6C"/>
    <w:rsid w:val="00BE2162"/>
    <w:rsid w:val="00BE303B"/>
    <w:rsid w:val="00BE4931"/>
    <w:rsid w:val="00BF13ED"/>
    <w:rsid w:val="00BF4BB2"/>
    <w:rsid w:val="00BF6D78"/>
    <w:rsid w:val="00BF7A55"/>
    <w:rsid w:val="00C04868"/>
    <w:rsid w:val="00C118B0"/>
    <w:rsid w:val="00C12A07"/>
    <w:rsid w:val="00C142C6"/>
    <w:rsid w:val="00C23633"/>
    <w:rsid w:val="00C267DC"/>
    <w:rsid w:val="00C34C14"/>
    <w:rsid w:val="00C503F7"/>
    <w:rsid w:val="00C52E30"/>
    <w:rsid w:val="00C54A78"/>
    <w:rsid w:val="00C56714"/>
    <w:rsid w:val="00C56D29"/>
    <w:rsid w:val="00C66C5F"/>
    <w:rsid w:val="00C7254D"/>
    <w:rsid w:val="00C738F5"/>
    <w:rsid w:val="00C83399"/>
    <w:rsid w:val="00C83D77"/>
    <w:rsid w:val="00C90E74"/>
    <w:rsid w:val="00C91BA6"/>
    <w:rsid w:val="00C93FED"/>
    <w:rsid w:val="00CA2B11"/>
    <w:rsid w:val="00CB0EB3"/>
    <w:rsid w:val="00CB1E26"/>
    <w:rsid w:val="00CB21BA"/>
    <w:rsid w:val="00CB2AFD"/>
    <w:rsid w:val="00CB5CDE"/>
    <w:rsid w:val="00CC13E5"/>
    <w:rsid w:val="00CC764F"/>
    <w:rsid w:val="00CD12D2"/>
    <w:rsid w:val="00CD5131"/>
    <w:rsid w:val="00CE0ABB"/>
    <w:rsid w:val="00CE33E7"/>
    <w:rsid w:val="00CE6550"/>
    <w:rsid w:val="00CE6AB6"/>
    <w:rsid w:val="00CF55AE"/>
    <w:rsid w:val="00D071B0"/>
    <w:rsid w:val="00D11014"/>
    <w:rsid w:val="00D147FB"/>
    <w:rsid w:val="00D200E9"/>
    <w:rsid w:val="00D23D6A"/>
    <w:rsid w:val="00D37AB7"/>
    <w:rsid w:val="00D4666B"/>
    <w:rsid w:val="00D47014"/>
    <w:rsid w:val="00D51F46"/>
    <w:rsid w:val="00D526C3"/>
    <w:rsid w:val="00D5292A"/>
    <w:rsid w:val="00D53142"/>
    <w:rsid w:val="00D67919"/>
    <w:rsid w:val="00D70E89"/>
    <w:rsid w:val="00D7178F"/>
    <w:rsid w:val="00D841F6"/>
    <w:rsid w:val="00D93ABE"/>
    <w:rsid w:val="00DA1A53"/>
    <w:rsid w:val="00DA3FA8"/>
    <w:rsid w:val="00DA6F2C"/>
    <w:rsid w:val="00DB09CA"/>
    <w:rsid w:val="00DC4A27"/>
    <w:rsid w:val="00DC4E37"/>
    <w:rsid w:val="00DC5EE7"/>
    <w:rsid w:val="00DC67D8"/>
    <w:rsid w:val="00DD0C5F"/>
    <w:rsid w:val="00DD3B97"/>
    <w:rsid w:val="00DE2B3B"/>
    <w:rsid w:val="00DE677B"/>
    <w:rsid w:val="00DE7C58"/>
    <w:rsid w:val="00DE7C75"/>
    <w:rsid w:val="00DF04A9"/>
    <w:rsid w:val="00DF2307"/>
    <w:rsid w:val="00E0453D"/>
    <w:rsid w:val="00E105EE"/>
    <w:rsid w:val="00E106B8"/>
    <w:rsid w:val="00E12467"/>
    <w:rsid w:val="00E1626E"/>
    <w:rsid w:val="00E17DD6"/>
    <w:rsid w:val="00E223AC"/>
    <w:rsid w:val="00E23B39"/>
    <w:rsid w:val="00E335B6"/>
    <w:rsid w:val="00E42F85"/>
    <w:rsid w:val="00E5018D"/>
    <w:rsid w:val="00E50C7F"/>
    <w:rsid w:val="00E51501"/>
    <w:rsid w:val="00E6273D"/>
    <w:rsid w:val="00E807BE"/>
    <w:rsid w:val="00E90997"/>
    <w:rsid w:val="00EA0305"/>
    <w:rsid w:val="00EA38E2"/>
    <w:rsid w:val="00EB0627"/>
    <w:rsid w:val="00EB4F07"/>
    <w:rsid w:val="00EB64BD"/>
    <w:rsid w:val="00EB64D7"/>
    <w:rsid w:val="00EC5B06"/>
    <w:rsid w:val="00ED1A30"/>
    <w:rsid w:val="00ED2DE5"/>
    <w:rsid w:val="00ED2EB2"/>
    <w:rsid w:val="00EE096D"/>
    <w:rsid w:val="00EE4EBF"/>
    <w:rsid w:val="00EF2A53"/>
    <w:rsid w:val="00EF3EF3"/>
    <w:rsid w:val="00EF706D"/>
    <w:rsid w:val="00F00D8B"/>
    <w:rsid w:val="00F04916"/>
    <w:rsid w:val="00F06E03"/>
    <w:rsid w:val="00F11650"/>
    <w:rsid w:val="00F1332A"/>
    <w:rsid w:val="00F1791E"/>
    <w:rsid w:val="00F24E8E"/>
    <w:rsid w:val="00F26F97"/>
    <w:rsid w:val="00F33621"/>
    <w:rsid w:val="00F3424C"/>
    <w:rsid w:val="00F35E90"/>
    <w:rsid w:val="00F45633"/>
    <w:rsid w:val="00F458D7"/>
    <w:rsid w:val="00F53227"/>
    <w:rsid w:val="00F74A3D"/>
    <w:rsid w:val="00F85D06"/>
    <w:rsid w:val="00F9306F"/>
    <w:rsid w:val="00F931B3"/>
    <w:rsid w:val="00F978D4"/>
    <w:rsid w:val="00FA03F4"/>
    <w:rsid w:val="00FA4DCE"/>
    <w:rsid w:val="00FB00E5"/>
    <w:rsid w:val="00FB6D10"/>
    <w:rsid w:val="00FC08F5"/>
    <w:rsid w:val="00FC4015"/>
    <w:rsid w:val="00FD4587"/>
    <w:rsid w:val="00FE00DD"/>
    <w:rsid w:val="00FE2262"/>
    <w:rsid w:val="00FE4627"/>
    <w:rsid w:val="00FF27D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8132"/>
    <o:shapelayout v:ext="edit">
      <o:idmap v:ext="edit" data="1"/>
    </o:shapelayout>
  </w:shapeDefaults>
  <w:decimalSymbol w:val="."/>
  <w:listSeparator w:val=","/>
  <w14:docId w14:val="759C3A05"/>
  <w15:docId w15:val="{6776D2AE-59CC-4FF0-9089-8E0DD392A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27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4E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4E8E"/>
    <w:rPr>
      <w:rFonts w:ascii="Tahoma" w:hAnsi="Tahoma" w:cs="Tahoma"/>
      <w:sz w:val="16"/>
      <w:szCs w:val="16"/>
    </w:rPr>
  </w:style>
  <w:style w:type="paragraph" w:styleId="Header">
    <w:name w:val="header"/>
    <w:basedOn w:val="Normal"/>
    <w:link w:val="HeaderChar"/>
    <w:uiPriority w:val="99"/>
    <w:unhideWhenUsed/>
    <w:rsid w:val="00AF47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4786"/>
  </w:style>
  <w:style w:type="paragraph" w:styleId="Footer">
    <w:name w:val="footer"/>
    <w:basedOn w:val="Normal"/>
    <w:link w:val="FooterChar"/>
    <w:uiPriority w:val="99"/>
    <w:unhideWhenUsed/>
    <w:rsid w:val="00AF47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4786"/>
  </w:style>
  <w:style w:type="character" w:styleId="Hyperlink">
    <w:name w:val="Hyperlink"/>
    <w:basedOn w:val="DefaultParagraphFont"/>
    <w:uiPriority w:val="99"/>
    <w:unhideWhenUsed/>
    <w:rsid w:val="002319FF"/>
    <w:rPr>
      <w:color w:val="0000FF" w:themeColor="hyperlink"/>
      <w:u w:val="single"/>
    </w:rPr>
  </w:style>
  <w:style w:type="paragraph" w:styleId="ListParagraph">
    <w:name w:val="List Paragraph"/>
    <w:basedOn w:val="Normal"/>
    <w:uiPriority w:val="34"/>
    <w:qFormat/>
    <w:rsid w:val="00463AC0"/>
    <w:pPr>
      <w:ind w:left="720"/>
      <w:contextualSpacing/>
    </w:pPr>
  </w:style>
  <w:style w:type="table" w:styleId="TableGrid">
    <w:name w:val="Table Grid"/>
    <w:basedOn w:val="TableNormal"/>
    <w:uiPriority w:val="59"/>
    <w:rsid w:val="00E335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C13E5"/>
    <w:rPr>
      <w:color w:val="800080" w:themeColor="followedHyperlink"/>
      <w:u w:val="single"/>
    </w:rPr>
  </w:style>
  <w:style w:type="paragraph" w:styleId="NormalWeb">
    <w:name w:val="Normal (Web)"/>
    <w:basedOn w:val="Normal"/>
    <w:uiPriority w:val="99"/>
    <w:semiHidden/>
    <w:unhideWhenUsed/>
    <w:rsid w:val="0022564A"/>
    <w:pPr>
      <w:spacing w:before="100" w:beforeAutospacing="1" w:after="100" w:afterAutospacing="1" w:line="240" w:lineRule="auto"/>
    </w:pPr>
    <w:rPr>
      <w:rFonts w:ascii="Verdana" w:eastAsia="Times New Roman" w:hAnsi="Verdana" w:cs="Times New Roman"/>
      <w:sz w:val="20"/>
      <w:szCs w:val="20"/>
    </w:rPr>
  </w:style>
  <w:style w:type="paragraph" w:styleId="CommentText">
    <w:name w:val="annotation text"/>
    <w:basedOn w:val="Normal"/>
    <w:link w:val="CommentTextChar"/>
    <w:uiPriority w:val="99"/>
    <w:unhideWhenUsed/>
    <w:rsid w:val="001F4B71"/>
    <w:pPr>
      <w:spacing w:after="0" w:line="240" w:lineRule="auto"/>
    </w:pPr>
    <w:rPr>
      <w:rFonts w:ascii="Georgia" w:hAnsi="Georgia"/>
      <w:sz w:val="20"/>
      <w:szCs w:val="20"/>
    </w:rPr>
  </w:style>
  <w:style w:type="character" w:customStyle="1" w:styleId="CommentTextChar">
    <w:name w:val="Comment Text Char"/>
    <w:basedOn w:val="DefaultParagraphFont"/>
    <w:link w:val="CommentText"/>
    <w:uiPriority w:val="99"/>
    <w:rsid w:val="001F4B71"/>
    <w:rPr>
      <w:rFonts w:ascii="Georgia" w:hAnsi="Georgia"/>
      <w:sz w:val="20"/>
      <w:szCs w:val="20"/>
    </w:rPr>
  </w:style>
  <w:style w:type="character" w:styleId="PageNumber">
    <w:name w:val="page number"/>
    <w:basedOn w:val="DefaultParagraphFont"/>
    <w:uiPriority w:val="99"/>
    <w:semiHidden/>
    <w:unhideWhenUsed/>
    <w:rsid w:val="006865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70063">
      <w:bodyDiv w:val="1"/>
      <w:marLeft w:val="0"/>
      <w:marRight w:val="0"/>
      <w:marTop w:val="0"/>
      <w:marBottom w:val="0"/>
      <w:divBdr>
        <w:top w:val="none" w:sz="0" w:space="0" w:color="auto"/>
        <w:left w:val="none" w:sz="0" w:space="0" w:color="auto"/>
        <w:bottom w:val="none" w:sz="0" w:space="0" w:color="auto"/>
        <w:right w:val="none" w:sz="0" w:space="0" w:color="auto"/>
      </w:divBdr>
    </w:div>
    <w:div w:id="135688394">
      <w:bodyDiv w:val="1"/>
      <w:marLeft w:val="0"/>
      <w:marRight w:val="0"/>
      <w:marTop w:val="0"/>
      <w:marBottom w:val="0"/>
      <w:divBdr>
        <w:top w:val="none" w:sz="0" w:space="0" w:color="auto"/>
        <w:left w:val="none" w:sz="0" w:space="0" w:color="auto"/>
        <w:bottom w:val="none" w:sz="0" w:space="0" w:color="auto"/>
        <w:right w:val="none" w:sz="0" w:space="0" w:color="auto"/>
      </w:divBdr>
    </w:div>
    <w:div w:id="138617009">
      <w:bodyDiv w:val="1"/>
      <w:marLeft w:val="0"/>
      <w:marRight w:val="0"/>
      <w:marTop w:val="0"/>
      <w:marBottom w:val="0"/>
      <w:divBdr>
        <w:top w:val="none" w:sz="0" w:space="0" w:color="auto"/>
        <w:left w:val="none" w:sz="0" w:space="0" w:color="auto"/>
        <w:bottom w:val="none" w:sz="0" w:space="0" w:color="auto"/>
        <w:right w:val="none" w:sz="0" w:space="0" w:color="auto"/>
      </w:divBdr>
    </w:div>
    <w:div w:id="397242359">
      <w:bodyDiv w:val="1"/>
      <w:marLeft w:val="0"/>
      <w:marRight w:val="0"/>
      <w:marTop w:val="0"/>
      <w:marBottom w:val="0"/>
      <w:divBdr>
        <w:top w:val="none" w:sz="0" w:space="0" w:color="auto"/>
        <w:left w:val="none" w:sz="0" w:space="0" w:color="auto"/>
        <w:bottom w:val="none" w:sz="0" w:space="0" w:color="auto"/>
        <w:right w:val="none" w:sz="0" w:space="0" w:color="auto"/>
      </w:divBdr>
    </w:div>
    <w:div w:id="423651116">
      <w:bodyDiv w:val="1"/>
      <w:marLeft w:val="0"/>
      <w:marRight w:val="0"/>
      <w:marTop w:val="0"/>
      <w:marBottom w:val="0"/>
      <w:divBdr>
        <w:top w:val="none" w:sz="0" w:space="0" w:color="auto"/>
        <w:left w:val="none" w:sz="0" w:space="0" w:color="auto"/>
        <w:bottom w:val="none" w:sz="0" w:space="0" w:color="auto"/>
        <w:right w:val="none" w:sz="0" w:space="0" w:color="auto"/>
      </w:divBdr>
    </w:div>
    <w:div w:id="489296551">
      <w:bodyDiv w:val="1"/>
      <w:marLeft w:val="0"/>
      <w:marRight w:val="0"/>
      <w:marTop w:val="0"/>
      <w:marBottom w:val="0"/>
      <w:divBdr>
        <w:top w:val="none" w:sz="0" w:space="0" w:color="auto"/>
        <w:left w:val="none" w:sz="0" w:space="0" w:color="auto"/>
        <w:bottom w:val="none" w:sz="0" w:space="0" w:color="auto"/>
        <w:right w:val="none" w:sz="0" w:space="0" w:color="auto"/>
      </w:divBdr>
    </w:div>
    <w:div w:id="586770209">
      <w:bodyDiv w:val="1"/>
      <w:marLeft w:val="0"/>
      <w:marRight w:val="0"/>
      <w:marTop w:val="0"/>
      <w:marBottom w:val="0"/>
      <w:divBdr>
        <w:top w:val="none" w:sz="0" w:space="0" w:color="auto"/>
        <w:left w:val="none" w:sz="0" w:space="0" w:color="auto"/>
        <w:bottom w:val="none" w:sz="0" w:space="0" w:color="auto"/>
        <w:right w:val="none" w:sz="0" w:space="0" w:color="auto"/>
      </w:divBdr>
    </w:div>
    <w:div w:id="609312807">
      <w:bodyDiv w:val="1"/>
      <w:marLeft w:val="0"/>
      <w:marRight w:val="0"/>
      <w:marTop w:val="0"/>
      <w:marBottom w:val="0"/>
      <w:divBdr>
        <w:top w:val="none" w:sz="0" w:space="0" w:color="auto"/>
        <w:left w:val="none" w:sz="0" w:space="0" w:color="auto"/>
        <w:bottom w:val="none" w:sz="0" w:space="0" w:color="auto"/>
        <w:right w:val="none" w:sz="0" w:space="0" w:color="auto"/>
      </w:divBdr>
    </w:div>
    <w:div w:id="628359318">
      <w:bodyDiv w:val="1"/>
      <w:marLeft w:val="0"/>
      <w:marRight w:val="0"/>
      <w:marTop w:val="0"/>
      <w:marBottom w:val="0"/>
      <w:divBdr>
        <w:top w:val="none" w:sz="0" w:space="0" w:color="auto"/>
        <w:left w:val="none" w:sz="0" w:space="0" w:color="auto"/>
        <w:bottom w:val="none" w:sz="0" w:space="0" w:color="auto"/>
        <w:right w:val="none" w:sz="0" w:space="0" w:color="auto"/>
      </w:divBdr>
      <w:divsChild>
        <w:div w:id="1525441644">
          <w:marLeft w:val="0"/>
          <w:marRight w:val="0"/>
          <w:marTop w:val="213"/>
          <w:marBottom w:val="0"/>
          <w:divBdr>
            <w:top w:val="none" w:sz="0" w:space="0" w:color="auto"/>
            <w:left w:val="none" w:sz="0" w:space="0" w:color="auto"/>
            <w:bottom w:val="none" w:sz="0" w:space="0" w:color="auto"/>
            <w:right w:val="none" w:sz="0" w:space="0" w:color="auto"/>
          </w:divBdr>
          <w:divsChild>
            <w:div w:id="1138038664">
              <w:marLeft w:val="0"/>
              <w:marRight w:val="0"/>
              <w:marTop w:val="0"/>
              <w:marBottom w:val="0"/>
              <w:divBdr>
                <w:top w:val="single" w:sz="12" w:space="0" w:color="C7B299"/>
                <w:left w:val="single" w:sz="12" w:space="0" w:color="C7B299"/>
                <w:bottom w:val="single" w:sz="12" w:space="0" w:color="C7B299"/>
                <w:right w:val="single" w:sz="12" w:space="0" w:color="C7B299"/>
              </w:divBdr>
              <w:divsChild>
                <w:div w:id="1372459484">
                  <w:marLeft w:val="0"/>
                  <w:marRight w:val="0"/>
                  <w:marTop w:val="0"/>
                  <w:marBottom w:val="0"/>
                  <w:divBdr>
                    <w:top w:val="none" w:sz="0" w:space="0" w:color="auto"/>
                    <w:left w:val="none" w:sz="0" w:space="0" w:color="auto"/>
                    <w:bottom w:val="none" w:sz="0" w:space="0" w:color="auto"/>
                    <w:right w:val="none" w:sz="0" w:space="0" w:color="auto"/>
                  </w:divBdr>
                  <w:divsChild>
                    <w:div w:id="1042441245">
                      <w:marLeft w:val="0"/>
                      <w:marRight w:val="0"/>
                      <w:marTop w:val="0"/>
                      <w:marBottom w:val="0"/>
                      <w:divBdr>
                        <w:top w:val="none" w:sz="0" w:space="0" w:color="auto"/>
                        <w:left w:val="none" w:sz="0" w:space="0" w:color="auto"/>
                        <w:bottom w:val="none" w:sz="0" w:space="0" w:color="auto"/>
                        <w:right w:val="none" w:sz="0" w:space="0" w:color="auto"/>
                      </w:divBdr>
                      <w:divsChild>
                        <w:div w:id="323240956">
                          <w:marLeft w:val="0"/>
                          <w:marRight w:val="0"/>
                          <w:marTop w:val="0"/>
                          <w:marBottom w:val="0"/>
                          <w:divBdr>
                            <w:top w:val="none" w:sz="0" w:space="0" w:color="auto"/>
                            <w:left w:val="none" w:sz="0" w:space="0" w:color="auto"/>
                            <w:bottom w:val="none" w:sz="0" w:space="0" w:color="auto"/>
                            <w:right w:val="none" w:sz="0" w:space="0" w:color="auto"/>
                          </w:divBdr>
                          <w:divsChild>
                            <w:div w:id="714280001">
                              <w:marLeft w:val="0"/>
                              <w:marRight w:val="0"/>
                              <w:marTop w:val="0"/>
                              <w:marBottom w:val="0"/>
                              <w:divBdr>
                                <w:top w:val="none" w:sz="0" w:space="0" w:color="auto"/>
                                <w:left w:val="none" w:sz="0" w:space="0" w:color="auto"/>
                                <w:bottom w:val="none" w:sz="0" w:space="0" w:color="auto"/>
                                <w:right w:val="none" w:sz="0" w:space="0" w:color="auto"/>
                              </w:divBdr>
                              <w:divsChild>
                                <w:div w:id="370571103">
                                  <w:marLeft w:val="0"/>
                                  <w:marRight w:val="0"/>
                                  <w:marTop w:val="0"/>
                                  <w:marBottom w:val="0"/>
                                  <w:divBdr>
                                    <w:top w:val="none" w:sz="0" w:space="0" w:color="auto"/>
                                    <w:left w:val="none" w:sz="0" w:space="0" w:color="auto"/>
                                    <w:bottom w:val="none" w:sz="0" w:space="0" w:color="auto"/>
                                    <w:right w:val="none" w:sz="0" w:space="0" w:color="auto"/>
                                  </w:divBdr>
                                  <w:divsChild>
                                    <w:div w:id="1529683440">
                                      <w:marLeft w:val="0"/>
                                      <w:marRight w:val="0"/>
                                      <w:marTop w:val="0"/>
                                      <w:marBottom w:val="0"/>
                                      <w:divBdr>
                                        <w:top w:val="none" w:sz="0" w:space="0" w:color="auto"/>
                                        <w:left w:val="none" w:sz="0" w:space="0" w:color="auto"/>
                                        <w:bottom w:val="none" w:sz="0" w:space="0" w:color="auto"/>
                                        <w:right w:val="none" w:sz="0" w:space="0" w:color="auto"/>
                                      </w:divBdr>
                                      <w:divsChild>
                                        <w:div w:id="777138091">
                                          <w:marLeft w:val="0"/>
                                          <w:marRight w:val="0"/>
                                          <w:marTop w:val="0"/>
                                          <w:marBottom w:val="0"/>
                                          <w:divBdr>
                                            <w:top w:val="none" w:sz="0" w:space="0" w:color="auto"/>
                                            <w:left w:val="none" w:sz="0" w:space="0" w:color="auto"/>
                                            <w:bottom w:val="none" w:sz="0" w:space="0" w:color="auto"/>
                                            <w:right w:val="none" w:sz="0" w:space="0" w:color="auto"/>
                                          </w:divBdr>
                                          <w:divsChild>
                                            <w:div w:id="1524129563">
                                              <w:marLeft w:val="0"/>
                                              <w:marRight w:val="0"/>
                                              <w:marTop w:val="0"/>
                                              <w:marBottom w:val="0"/>
                                              <w:divBdr>
                                                <w:top w:val="none" w:sz="0" w:space="0" w:color="auto"/>
                                                <w:left w:val="none" w:sz="0" w:space="0" w:color="auto"/>
                                                <w:bottom w:val="none" w:sz="0" w:space="0" w:color="auto"/>
                                                <w:right w:val="none" w:sz="0" w:space="0" w:color="auto"/>
                                              </w:divBdr>
                                              <w:divsChild>
                                                <w:div w:id="401877588">
                                                  <w:marLeft w:val="0"/>
                                                  <w:marRight w:val="0"/>
                                                  <w:marTop w:val="0"/>
                                                  <w:marBottom w:val="0"/>
                                                  <w:divBdr>
                                                    <w:top w:val="none" w:sz="0" w:space="0" w:color="auto"/>
                                                    <w:left w:val="none" w:sz="0" w:space="0" w:color="auto"/>
                                                    <w:bottom w:val="none" w:sz="0" w:space="0" w:color="auto"/>
                                                    <w:right w:val="none" w:sz="0" w:space="0" w:color="auto"/>
                                                  </w:divBdr>
                                                  <w:divsChild>
                                                    <w:div w:id="1770196209">
                                                      <w:marLeft w:val="0"/>
                                                      <w:marRight w:val="0"/>
                                                      <w:marTop w:val="0"/>
                                                      <w:marBottom w:val="0"/>
                                                      <w:divBdr>
                                                        <w:top w:val="none" w:sz="0" w:space="0" w:color="auto"/>
                                                        <w:left w:val="none" w:sz="0" w:space="0" w:color="auto"/>
                                                        <w:bottom w:val="none" w:sz="0" w:space="0" w:color="auto"/>
                                                        <w:right w:val="none" w:sz="0" w:space="0" w:color="auto"/>
                                                      </w:divBdr>
                                                      <w:divsChild>
                                                        <w:div w:id="71527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8199074">
      <w:bodyDiv w:val="1"/>
      <w:marLeft w:val="0"/>
      <w:marRight w:val="0"/>
      <w:marTop w:val="0"/>
      <w:marBottom w:val="0"/>
      <w:divBdr>
        <w:top w:val="none" w:sz="0" w:space="0" w:color="auto"/>
        <w:left w:val="none" w:sz="0" w:space="0" w:color="auto"/>
        <w:bottom w:val="none" w:sz="0" w:space="0" w:color="auto"/>
        <w:right w:val="none" w:sz="0" w:space="0" w:color="auto"/>
      </w:divBdr>
    </w:div>
    <w:div w:id="990909594">
      <w:bodyDiv w:val="1"/>
      <w:marLeft w:val="0"/>
      <w:marRight w:val="0"/>
      <w:marTop w:val="0"/>
      <w:marBottom w:val="0"/>
      <w:divBdr>
        <w:top w:val="none" w:sz="0" w:space="0" w:color="auto"/>
        <w:left w:val="none" w:sz="0" w:space="0" w:color="auto"/>
        <w:bottom w:val="none" w:sz="0" w:space="0" w:color="auto"/>
        <w:right w:val="none" w:sz="0" w:space="0" w:color="auto"/>
      </w:divBdr>
    </w:div>
    <w:div w:id="1153915650">
      <w:bodyDiv w:val="1"/>
      <w:marLeft w:val="0"/>
      <w:marRight w:val="0"/>
      <w:marTop w:val="0"/>
      <w:marBottom w:val="0"/>
      <w:divBdr>
        <w:top w:val="none" w:sz="0" w:space="0" w:color="auto"/>
        <w:left w:val="none" w:sz="0" w:space="0" w:color="auto"/>
        <w:bottom w:val="none" w:sz="0" w:space="0" w:color="auto"/>
        <w:right w:val="none" w:sz="0" w:space="0" w:color="auto"/>
      </w:divBdr>
    </w:div>
    <w:div w:id="1162353782">
      <w:bodyDiv w:val="1"/>
      <w:marLeft w:val="0"/>
      <w:marRight w:val="0"/>
      <w:marTop w:val="0"/>
      <w:marBottom w:val="0"/>
      <w:divBdr>
        <w:top w:val="none" w:sz="0" w:space="0" w:color="auto"/>
        <w:left w:val="none" w:sz="0" w:space="0" w:color="auto"/>
        <w:bottom w:val="none" w:sz="0" w:space="0" w:color="auto"/>
        <w:right w:val="none" w:sz="0" w:space="0" w:color="auto"/>
      </w:divBdr>
    </w:div>
    <w:div w:id="1209301959">
      <w:bodyDiv w:val="1"/>
      <w:marLeft w:val="0"/>
      <w:marRight w:val="0"/>
      <w:marTop w:val="0"/>
      <w:marBottom w:val="0"/>
      <w:divBdr>
        <w:top w:val="none" w:sz="0" w:space="0" w:color="auto"/>
        <w:left w:val="none" w:sz="0" w:space="0" w:color="auto"/>
        <w:bottom w:val="none" w:sz="0" w:space="0" w:color="auto"/>
        <w:right w:val="none" w:sz="0" w:space="0" w:color="auto"/>
      </w:divBdr>
    </w:div>
    <w:div w:id="1212031811">
      <w:bodyDiv w:val="1"/>
      <w:marLeft w:val="0"/>
      <w:marRight w:val="0"/>
      <w:marTop w:val="0"/>
      <w:marBottom w:val="0"/>
      <w:divBdr>
        <w:top w:val="none" w:sz="0" w:space="0" w:color="auto"/>
        <w:left w:val="none" w:sz="0" w:space="0" w:color="auto"/>
        <w:bottom w:val="none" w:sz="0" w:space="0" w:color="auto"/>
        <w:right w:val="none" w:sz="0" w:space="0" w:color="auto"/>
      </w:divBdr>
    </w:div>
    <w:div w:id="1265460015">
      <w:bodyDiv w:val="1"/>
      <w:marLeft w:val="0"/>
      <w:marRight w:val="0"/>
      <w:marTop w:val="0"/>
      <w:marBottom w:val="0"/>
      <w:divBdr>
        <w:top w:val="none" w:sz="0" w:space="0" w:color="auto"/>
        <w:left w:val="none" w:sz="0" w:space="0" w:color="auto"/>
        <w:bottom w:val="none" w:sz="0" w:space="0" w:color="auto"/>
        <w:right w:val="none" w:sz="0" w:space="0" w:color="auto"/>
      </w:divBdr>
    </w:div>
    <w:div w:id="1282490927">
      <w:bodyDiv w:val="1"/>
      <w:marLeft w:val="0"/>
      <w:marRight w:val="0"/>
      <w:marTop w:val="0"/>
      <w:marBottom w:val="0"/>
      <w:divBdr>
        <w:top w:val="none" w:sz="0" w:space="0" w:color="auto"/>
        <w:left w:val="none" w:sz="0" w:space="0" w:color="auto"/>
        <w:bottom w:val="none" w:sz="0" w:space="0" w:color="auto"/>
        <w:right w:val="none" w:sz="0" w:space="0" w:color="auto"/>
      </w:divBdr>
    </w:div>
    <w:div w:id="1475684865">
      <w:bodyDiv w:val="1"/>
      <w:marLeft w:val="0"/>
      <w:marRight w:val="0"/>
      <w:marTop w:val="0"/>
      <w:marBottom w:val="0"/>
      <w:divBdr>
        <w:top w:val="none" w:sz="0" w:space="0" w:color="auto"/>
        <w:left w:val="none" w:sz="0" w:space="0" w:color="auto"/>
        <w:bottom w:val="none" w:sz="0" w:space="0" w:color="auto"/>
        <w:right w:val="none" w:sz="0" w:space="0" w:color="auto"/>
      </w:divBdr>
    </w:div>
    <w:div w:id="1657567374">
      <w:bodyDiv w:val="1"/>
      <w:marLeft w:val="0"/>
      <w:marRight w:val="0"/>
      <w:marTop w:val="0"/>
      <w:marBottom w:val="0"/>
      <w:divBdr>
        <w:top w:val="none" w:sz="0" w:space="0" w:color="auto"/>
        <w:left w:val="none" w:sz="0" w:space="0" w:color="auto"/>
        <w:bottom w:val="none" w:sz="0" w:space="0" w:color="auto"/>
        <w:right w:val="none" w:sz="0" w:space="0" w:color="auto"/>
      </w:divBdr>
    </w:div>
    <w:div w:id="1822382419">
      <w:bodyDiv w:val="1"/>
      <w:marLeft w:val="0"/>
      <w:marRight w:val="0"/>
      <w:marTop w:val="0"/>
      <w:marBottom w:val="0"/>
      <w:divBdr>
        <w:top w:val="none" w:sz="0" w:space="0" w:color="auto"/>
        <w:left w:val="none" w:sz="0" w:space="0" w:color="auto"/>
        <w:bottom w:val="none" w:sz="0" w:space="0" w:color="auto"/>
        <w:right w:val="none" w:sz="0" w:space="0" w:color="auto"/>
      </w:divBdr>
    </w:div>
    <w:div w:id="1832066336">
      <w:bodyDiv w:val="1"/>
      <w:marLeft w:val="0"/>
      <w:marRight w:val="0"/>
      <w:marTop w:val="0"/>
      <w:marBottom w:val="0"/>
      <w:divBdr>
        <w:top w:val="none" w:sz="0" w:space="0" w:color="auto"/>
        <w:left w:val="none" w:sz="0" w:space="0" w:color="auto"/>
        <w:bottom w:val="none" w:sz="0" w:space="0" w:color="auto"/>
        <w:right w:val="none" w:sz="0" w:space="0" w:color="auto"/>
      </w:divBdr>
    </w:div>
    <w:div w:id="1887638249">
      <w:bodyDiv w:val="1"/>
      <w:marLeft w:val="0"/>
      <w:marRight w:val="0"/>
      <w:marTop w:val="0"/>
      <w:marBottom w:val="0"/>
      <w:divBdr>
        <w:top w:val="none" w:sz="0" w:space="0" w:color="auto"/>
        <w:left w:val="none" w:sz="0" w:space="0" w:color="auto"/>
        <w:bottom w:val="none" w:sz="0" w:space="0" w:color="auto"/>
        <w:right w:val="none" w:sz="0" w:space="0" w:color="auto"/>
      </w:divBdr>
    </w:div>
    <w:div w:id="1899627148">
      <w:bodyDiv w:val="1"/>
      <w:marLeft w:val="0"/>
      <w:marRight w:val="0"/>
      <w:marTop w:val="0"/>
      <w:marBottom w:val="0"/>
      <w:divBdr>
        <w:top w:val="none" w:sz="0" w:space="0" w:color="auto"/>
        <w:left w:val="none" w:sz="0" w:space="0" w:color="auto"/>
        <w:bottom w:val="none" w:sz="0" w:space="0" w:color="auto"/>
        <w:right w:val="none" w:sz="0" w:space="0" w:color="auto"/>
      </w:divBdr>
    </w:div>
    <w:div w:id="1912419663">
      <w:bodyDiv w:val="1"/>
      <w:marLeft w:val="0"/>
      <w:marRight w:val="0"/>
      <w:marTop w:val="0"/>
      <w:marBottom w:val="0"/>
      <w:divBdr>
        <w:top w:val="none" w:sz="0" w:space="0" w:color="auto"/>
        <w:left w:val="none" w:sz="0" w:space="0" w:color="auto"/>
        <w:bottom w:val="none" w:sz="0" w:space="0" w:color="auto"/>
        <w:right w:val="none" w:sz="0" w:space="0" w:color="auto"/>
      </w:divBdr>
    </w:div>
    <w:div w:id="1930232871">
      <w:bodyDiv w:val="1"/>
      <w:marLeft w:val="0"/>
      <w:marRight w:val="0"/>
      <w:marTop w:val="0"/>
      <w:marBottom w:val="0"/>
      <w:divBdr>
        <w:top w:val="none" w:sz="0" w:space="0" w:color="auto"/>
        <w:left w:val="none" w:sz="0" w:space="0" w:color="auto"/>
        <w:bottom w:val="none" w:sz="0" w:space="0" w:color="auto"/>
        <w:right w:val="none" w:sz="0" w:space="0" w:color="auto"/>
      </w:divBdr>
    </w:div>
    <w:div w:id="2091192283">
      <w:bodyDiv w:val="1"/>
      <w:marLeft w:val="0"/>
      <w:marRight w:val="0"/>
      <w:marTop w:val="0"/>
      <w:marBottom w:val="0"/>
      <w:divBdr>
        <w:top w:val="none" w:sz="0" w:space="0" w:color="auto"/>
        <w:left w:val="none" w:sz="0" w:space="0" w:color="auto"/>
        <w:bottom w:val="none" w:sz="0" w:space="0" w:color="auto"/>
        <w:right w:val="none" w:sz="0" w:space="0" w:color="auto"/>
      </w:divBdr>
    </w:div>
    <w:div w:id="2105294578">
      <w:bodyDiv w:val="1"/>
      <w:marLeft w:val="0"/>
      <w:marRight w:val="0"/>
      <w:marTop w:val="0"/>
      <w:marBottom w:val="0"/>
      <w:divBdr>
        <w:top w:val="none" w:sz="0" w:space="0" w:color="auto"/>
        <w:left w:val="none" w:sz="0" w:space="0" w:color="auto"/>
        <w:bottom w:val="none" w:sz="0" w:space="0" w:color="auto"/>
        <w:right w:val="none" w:sz="0" w:space="0" w:color="auto"/>
      </w:divBdr>
    </w:div>
    <w:div w:id="2121219163">
      <w:bodyDiv w:val="1"/>
      <w:marLeft w:val="0"/>
      <w:marRight w:val="0"/>
      <w:marTop w:val="0"/>
      <w:marBottom w:val="0"/>
      <w:divBdr>
        <w:top w:val="none" w:sz="0" w:space="0" w:color="auto"/>
        <w:left w:val="none" w:sz="0" w:space="0" w:color="auto"/>
        <w:bottom w:val="none" w:sz="0" w:space="0" w:color="auto"/>
        <w:right w:val="none" w:sz="0" w:space="0" w:color="auto"/>
      </w:divBdr>
    </w:div>
    <w:div w:id="2140415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FyJRiCWy7xo" TargetMode="Externa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65D658-E0B7-4459-9DBE-CF8C61EB1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951</Words>
  <Characters>5423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Career Guidance WA Grades 6-8 College Bound Scholarship</vt:lpstr>
    </vt:vector>
  </TitlesOfParts>
  <Company/>
  <LinksUpToDate>false</LinksUpToDate>
  <CharactersWithSpaces>6362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Career Guidance WA Grades 6-8 College Bound Scholarship</dc:title>
  <dc:subject>Career Guidance WA Grades 6-8 College Bound Scholarship</dc:subject>
  <dc:creator>OSPI</dc:creator>
  <cp:keywords>Career Guidance WA Grades 6-8 College Bound Scholarship</cp:keywords>
  <cp:lastModifiedBy>Laura Moore</cp:lastModifiedBy>
  <cp:revision>4</cp:revision>
  <cp:lastPrinted>2016-10-26T17:11:00Z</cp:lastPrinted>
  <dcterms:created xsi:type="dcterms:W3CDTF">2016-09-25T15:00:00Z</dcterms:created>
  <dcterms:modified xsi:type="dcterms:W3CDTF">2016-11-08T21:14:00Z</dcterms:modified>
</cp:coreProperties>
</file>