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3CA9786" w:rsidR="00D75DDB" w:rsidRPr="00E138D0" w:rsidRDefault="00D75DDB" w:rsidP="00D75DDB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เรียน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</w:t>
      </w: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บิดามารดาหรือผู้ปกครอง</w:t>
      </w:r>
    </w:p>
    <w:p w14:paraId="75297B95" w14:textId="77777777" w:rsidR="00D75DDB" w:rsidRPr="00E138D0" w:rsidRDefault="00D75DDB" w:rsidP="00D75DDB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</w:p>
    <w:p w14:paraId="5376EFC6" w14:textId="551C3AF6" w:rsidR="00D75DDB" w:rsidRPr="00E138D0" w:rsidRDefault="00D75DDB" w:rsidP="00D75DDB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</w:t>
      </w: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ในแต่ละปี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</w:t>
      </w: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นักเรียนในโปรแกรมการเรียนรู้ภาษาอังกฤษจะต้องเข้ารับ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ACCESS </w:t>
      </w: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การประเมิน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ELL </w:t>
      </w: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เพื่อวัดผลความรู้และทักษะภาษาอังกฤษของพวกเขา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</w:t>
      </w: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การทดสอบนี้จะมัดผลความเชี่ยวชาญในภาษาอังกฤษเชิงวิชาการสำหรับนักเรียนในโปรแกรมการเรียนรู้ภาษาอังกฤษในโรงเรียนของเราและทั่วทั้งรัฐ</w:t>
      </w:r>
    </w:p>
    <w:p w14:paraId="2CE8C31F" w14:textId="77777777" w:rsidR="00D75DDB" w:rsidRPr="00E138D0" w:rsidRDefault="00D75DDB" w:rsidP="00D75DDB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</w:p>
    <w:p w14:paraId="78924743" w14:textId="77777777" w:rsidR="00D75DDB" w:rsidRPr="00E138D0" w:rsidRDefault="00D75DDB" w:rsidP="00D75DDB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ครูผู้สอนในโรงเรียนของเราใช้ข้อมูลนี้เพื่อช่วยในการตัดสินใจเกี่ยวกับการมอบการเรียนการสอนแก่บุตรหลานของคุณ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</w:t>
      </w: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นอกจากนี้ครูผู้สอนยังใช้คะแนนการทดสอบเหล่านี้เพื่อตรวจสอบความก้าวหน้าด้านความเชี่ยวชาญในภาษาอังกฤษของนักเรียนของคุณ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 </w:t>
      </w:r>
    </w:p>
    <w:p w14:paraId="1EC4CEBA" w14:textId="0BEC853F" w:rsidR="00D75DDB" w:rsidRPr="00E138D0" w:rsidRDefault="00D75DDB" w:rsidP="00D75DDB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</w:p>
    <w:p w14:paraId="5EA87FDB" w14:textId="2F445191" w:rsidR="00C135C1" w:rsidRPr="00E138D0" w:rsidRDefault="00C135C1" w:rsidP="00D75DDB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  <w:r w:rsidRPr="00E138D0">
        <w:rPr>
          <w:rFonts w:ascii="Angsana New" w:eastAsia="Calibri" w:hAnsi="Angsana New" w:cs="Angsana New"/>
          <w:b/>
          <w:bCs/>
          <w:sz w:val="24"/>
          <w:szCs w:val="24"/>
          <w:lang w:val="th" w:bidi="th-TH"/>
        </w:rPr>
        <w:t>บุตรหลานของคุณจะเข้ารับ</w:t>
      </w:r>
      <w:r w:rsidRPr="00E138D0">
        <w:rPr>
          <w:rFonts w:ascii="Angsana New" w:eastAsia="Calibri" w:hAnsi="Angsana New" w:cs="Angsana New"/>
          <w:b/>
          <w:bCs/>
          <w:sz w:val="24"/>
          <w:szCs w:val="24"/>
          <w:lang w:val="th"/>
        </w:rPr>
        <w:t xml:space="preserve"> ACCESS </w:t>
      </w:r>
      <w:r w:rsidRPr="00E138D0">
        <w:rPr>
          <w:rFonts w:ascii="Angsana New" w:eastAsia="Calibri" w:hAnsi="Angsana New" w:cs="Angsana New"/>
          <w:b/>
          <w:bCs/>
          <w:sz w:val="24"/>
          <w:szCs w:val="24"/>
          <w:lang w:val="th" w:bidi="th-TH"/>
        </w:rPr>
        <w:t>การทดสอบ</w:t>
      </w:r>
      <w:r w:rsidRPr="00E138D0">
        <w:rPr>
          <w:rFonts w:ascii="Angsana New" w:eastAsia="Calibri" w:hAnsi="Angsana New" w:cs="Angsana New"/>
          <w:b/>
          <w:bCs/>
          <w:sz w:val="24"/>
          <w:szCs w:val="24"/>
          <w:lang w:val="th"/>
        </w:rPr>
        <w:t xml:space="preserve"> ELL </w:t>
      </w:r>
      <w:r w:rsidRPr="00E138D0">
        <w:rPr>
          <w:rFonts w:ascii="Angsana New" w:eastAsia="Calibri" w:hAnsi="Angsana New" w:cs="Angsana New"/>
          <w:b/>
          <w:bCs/>
          <w:sz w:val="24"/>
          <w:szCs w:val="24"/>
          <w:lang w:val="th" w:bidi="th-TH"/>
        </w:rPr>
        <w:t>ในวันที่</w:t>
      </w:r>
      <w:r w:rsidRPr="00E138D0">
        <w:rPr>
          <w:rFonts w:ascii="Angsana New" w:eastAsia="Calibri" w:hAnsi="Angsana New" w:cs="Angsana New"/>
          <w:b/>
          <w:bCs/>
          <w:sz w:val="24"/>
          <w:szCs w:val="24"/>
          <w:lang w:val="th"/>
        </w:rPr>
        <w:t>:____________________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</w:t>
      </w:r>
      <w:r w:rsidR="004241DA">
        <w:rPr>
          <w:rFonts w:ascii="Calibri" w:eastAsia="Calibri" w:hAnsi="Calibri" w:cs="Times New Roman"/>
          <w:color w:val="FF0000"/>
        </w:rPr>
        <w:t>(INSERT DATE/S)</w:t>
      </w:r>
    </w:p>
    <w:p w14:paraId="378764E3" w14:textId="60363BD1" w:rsidR="00C135C1" w:rsidRPr="00E138D0" w:rsidRDefault="00C135C1" w:rsidP="00D75DDB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</w:p>
    <w:p w14:paraId="69FD39A3" w14:textId="5DFFC0C9" w:rsidR="00C135C1" w:rsidRPr="00E138D0" w:rsidRDefault="00C135C1" w:rsidP="00D75DDB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E138D0">
        <w:rPr>
          <w:rFonts w:ascii="Angsana New" w:hAnsi="Angsana New" w:cs="Angsana New"/>
          <w:sz w:val="24"/>
          <w:szCs w:val="24"/>
          <w:lang w:val="th" w:bidi="th-TH"/>
        </w:rPr>
        <w:t>บุตรหลานของคุณไม่จำเป็นต้องศึกษาสำหรับการทดสอบนี้</w:t>
      </w:r>
      <w:r w:rsidRPr="00E138D0">
        <w:rPr>
          <w:rFonts w:ascii="Angsana New" w:hAnsi="Angsana New" w:cs="Angsana New"/>
          <w:sz w:val="24"/>
          <w:szCs w:val="24"/>
          <w:lang w:val="th"/>
        </w:rPr>
        <w:t xml:space="preserve"> </w:t>
      </w:r>
      <w:r w:rsidRPr="00E138D0">
        <w:rPr>
          <w:rFonts w:ascii="Angsana New" w:hAnsi="Angsana New" w:cs="Angsana New"/>
          <w:sz w:val="24"/>
          <w:szCs w:val="24"/>
          <w:lang w:val="th" w:bidi="th-TH"/>
        </w:rPr>
        <w:t>การทดสอบนี้เป็นโอกาสที่นักเรียนจะได้แสดงให้เห็นว่าพวกเขาเข้าใจและสามารถสื่อสารในภาษาอังกฤษได้</w:t>
      </w:r>
    </w:p>
    <w:p w14:paraId="32F62C27" w14:textId="77777777" w:rsidR="00C135C1" w:rsidRPr="00E138D0" w:rsidRDefault="00C135C1" w:rsidP="00D75DDB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14:paraId="1BA1BB96" w14:textId="463A8B46" w:rsidR="00C135C1" w:rsidRPr="00E138D0" w:rsidRDefault="00C135C1" w:rsidP="00D75DDB">
      <w:pPr>
        <w:spacing w:after="0" w:line="240" w:lineRule="auto"/>
        <w:rPr>
          <w:rFonts w:ascii="Angsana New" w:eastAsia="Calibri" w:hAnsi="Angsana New" w:cs="Angsana New"/>
          <w:b/>
          <w:bCs/>
          <w:sz w:val="24"/>
          <w:szCs w:val="24"/>
        </w:rPr>
      </w:pPr>
      <w:r w:rsidRPr="00E138D0">
        <w:rPr>
          <w:rFonts w:ascii="Angsana New" w:hAnsi="Angsana New" w:cs="Angsana New"/>
          <w:b/>
          <w:bCs/>
          <w:sz w:val="24"/>
          <w:szCs w:val="24"/>
          <w:lang w:val="th" w:bidi="th-TH"/>
        </w:rPr>
        <w:t>โปรดเตรียมความพร้อมสำหรับวันทดสอบโดยดูแลให้บุตรหลานของคุณนอนหลับอย่างเพียงพอและทานอาหารเช้าก่อนเข้าร่วมการทดสอบ</w:t>
      </w:r>
    </w:p>
    <w:p w14:paraId="7A6AE53B" w14:textId="77777777" w:rsidR="00C135C1" w:rsidRPr="00E138D0" w:rsidRDefault="00C135C1" w:rsidP="00D75DDB">
      <w:pPr>
        <w:spacing w:after="0" w:line="240" w:lineRule="auto"/>
        <w:rPr>
          <w:rFonts w:ascii="Angsana New" w:eastAsia="Calibri" w:hAnsi="Angsana New" w:cs="Angsana New"/>
          <w:sz w:val="24"/>
          <w:szCs w:val="24"/>
        </w:rPr>
      </w:pPr>
    </w:p>
    <w:p w14:paraId="14AAC358" w14:textId="6813DB89" w:rsidR="00F74D1A" w:rsidRPr="00E138D0" w:rsidRDefault="00D75DDB" w:rsidP="00CB31B2">
      <w:pPr>
        <w:spacing w:after="0" w:line="240" w:lineRule="auto"/>
        <w:rPr>
          <w:rFonts w:ascii="Angsana New" w:eastAsia="Calibri" w:hAnsi="Angsana New" w:cs="Angsana New"/>
          <w:strike/>
          <w:sz w:val="24"/>
          <w:szCs w:val="24"/>
        </w:rPr>
      </w:pP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โปรดติดต่อฉันถ้าคุณมีคำถามเกี่ยวกับ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ACCESS </w:t>
      </w:r>
      <w:r w:rsidRPr="00E138D0">
        <w:rPr>
          <w:rFonts w:ascii="Angsana New" w:eastAsia="Calibri" w:hAnsi="Angsana New" w:cs="Angsana New"/>
          <w:sz w:val="24"/>
          <w:szCs w:val="24"/>
          <w:lang w:val="th" w:bidi="th-TH"/>
        </w:rPr>
        <w:t>การทดสอบ</w:t>
      </w:r>
      <w:r w:rsidRPr="00E138D0">
        <w:rPr>
          <w:rFonts w:ascii="Angsana New" w:eastAsia="Calibri" w:hAnsi="Angsana New" w:cs="Angsana New"/>
          <w:sz w:val="24"/>
          <w:szCs w:val="24"/>
          <w:lang w:val="th"/>
        </w:rPr>
        <w:t xml:space="preserve"> ELL</w:t>
      </w:r>
    </w:p>
    <w:p w14:paraId="7614C5FB" w14:textId="77777777" w:rsidR="00D75DDB" w:rsidRPr="00E138D0" w:rsidRDefault="00D75DDB" w:rsidP="00D75DDB">
      <w:pPr>
        <w:spacing w:after="0" w:line="240" w:lineRule="auto"/>
        <w:ind w:left="720"/>
        <w:rPr>
          <w:rFonts w:ascii="Angsana New" w:eastAsia="Calibri" w:hAnsi="Angsana New" w:cs="Angsana New"/>
          <w:sz w:val="24"/>
          <w:szCs w:val="24"/>
        </w:rPr>
      </w:pPr>
    </w:p>
    <w:p w14:paraId="15FC252C" w14:textId="77777777" w:rsidR="00D75DDB" w:rsidRPr="00E138D0" w:rsidRDefault="00D75DDB" w:rsidP="00D75DDB">
      <w:pPr>
        <w:rPr>
          <w:rFonts w:ascii="Angsana New" w:hAnsi="Angsana New" w:cs="Angsana New"/>
          <w:sz w:val="24"/>
          <w:szCs w:val="24"/>
          <w:u w:val="single"/>
        </w:rPr>
      </w:pPr>
      <w:r w:rsidRPr="00E138D0">
        <w:rPr>
          <w:rFonts w:ascii="Angsana New" w:eastAsia="Calibri" w:hAnsi="Angsana New" w:cs="Angsana New"/>
          <w:sz w:val="24"/>
          <w:szCs w:val="24"/>
          <w:lang w:val="th"/>
        </w:rPr>
        <w:t>ขอแสดงความนับถือ</w:t>
      </w:r>
    </w:p>
    <w:p w14:paraId="4080D7CF" w14:textId="77777777" w:rsidR="00384394" w:rsidRPr="00E138D0" w:rsidRDefault="00384394" w:rsidP="00B810D3">
      <w:pPr>
        <w:rPr>
          <w:rFonts w:ascii="Segoe UI" w:hAnsi="Segoe UI" w:cs="Segoe UI"/>
          <w:sz w:val="6"/>
          <w:szCs w:val="6"/>
        </w:rPr>
      </w:pPr>
    </w:p>
    <w:p w14:paraId="17A99146" w14:textId="77777777" w:rsidR="00221CD2" w:rsidRPr="00E138D0" w:rsidRDefault="00221CD2" w:rsidP="00D40103">
      <w:pPr>
        <w:rPr>
          <w:rFonts w:ascii="Segoe UI" w:eastAsia="Calibri" w:hAnsi="Segoe UI" w:cs="Segoe UI"/>
          <w:sz w:val="20"/>
          <w:szCs w:val="20"/>
        </w:rPr>
      </w:pPr>
    </w:p>
    <w:sectPr w:rsidR="00221CD2" w:rsidRPr="00E138D0" w:rsidSect="00384394">
      <w:head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0B56" w14:textId="77777777" w:rsidR="003B34EF" w:rsidRDefault="003B34EF" w:rsidP="000675C6">
      <w:pPr>
        <w:spacing w:after="0" w:line="240" w:lineRule="auto"/>
      </w:pPr>
      <w:r>
        <w:separator/>
      </w:r>
    </w:p>
  </w:endnote>
  <w:endnote w:type="continuationSeparator" w:id="0">
    <w:p w14:paraId="34BE2896" w14:textId="77777777" w:rsidR="003B34EF" w:rsidRDefault="003B34EF" w:rsidP="0006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264" w14:textId="77777777" w:rsidR="003B34EF" w:rsidRDefault="003B34EF" w:rsidP="000675C6">
      <w:pPr>
        <w:spacing w:after="0" w:line="240" w:lineRule="auto"/>
      </w:pPr>
      <w:r>
        <w:separator/>
      </w:r>
    </w:p>
  </w:footnote>
  <w:footnote w:type="continuationSeparator" w:id="0">
    <w:p w14:paraId="5C31E8A2" w14:textId="77777777" w:rsidR="003B34EF" w:rsidRDefault="003B34EF" w:rsidP="0006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C371" w14:textId="62A9BD65" w:rsidR="000675C6" w:rsidRPr="00E138D0" w:rsidRDefault="00F1283A" w:rsidP="000675C6">
    <w:pPr>
      <w:pStyle w:val="Header"/>
      <w:jc w:val="right"/>
      <w:rPr>
        <w:color w:val="FF0000"/>
      </w:rPr>
    </w:pPr>
    <w:r w:rsidRPr="00E138D0">
      <w:rPr>
        <w:color w:val="FF0000"/>
      </w:rPr>
      <w:t>T</w:t>
    </w:r>
    <w:r w:rsidR="00E138D0" w:rsidRPr="00E138D0">
      <w:rPr>
        <w:color w:val="FF0000"/>
      </w:rPr>
      <w:t>hai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DQwNDEFQhNzUyUdpeDU4uLM/DyQAtNaAK7Q4IgsAAAA"/>
  </w:docVars>
  <w:rsids>
    <w:rsidRoot w:val="00D75DDB"/>
    <w:rsid w:val="00002EE3"/>
    <w:rsid w:val="0000553E"/>
    <w:rsid w:val="000675C6"/>
    <w:rsid w:val="00084F58"/>
    <w:rsid w:val="000E3834"/>
    <w:rsid w:val="00140BEA"/>
    <w:rsid w:val="00186F14"/>
    <w:rsid w:val="001F3923"/>
    <w:rsid w:val="002010C2"/>
    <w:rsid w:val="00221CD2"/>
    <w:rsid w:val="00250F27"/>
    <w:rsid w:val="002A6F68"/>
    <w:rsid w:val="002E43BF"/>
    <w:rsid w:val="003740D1"/>
    <w:rsid w:val="00384394"/>
    <w:rsid w:val="003B34EF"/>
    <w:rsid w:val="003E63FA"/>
    <w:rsid w:val="00400CBF"/>
    <w:rsid w:val="004241DA"/>
    <w:rsid w:val="00447E8D"/>
    <w:rsid w:val="004E3ED9"/>
    <w:rsid w:val="004E42CA"/>
    <w:rsid w:val="005B750E"/>
    <w:rsid w:val="006132BC"/>
    <w:rsid w:val="00660F24"/>
    <w:rsid w:val="0069716C"/>
    <w:rsid w:val="0071768A"/>
    <w:rsid w:val="00796E50"/>
    <w:rsid w:val="0081470C"/>
    <w:rsid w:val="008330E7"/>
    <w:rsid w:val="00851EC0"/>
    <w:rsid w:val="008522B5"/>
    <w:rsid w:val="008F5B69"/>
    <w:rsid w:val="00937A61"/>
    <w:rsid w:val="00B810D3"/>
    <w:rsid w:val="00BB2A7F"/>
    <w:rsid w:val="00BD2EB5"/>
    <w:rsid w:val="00C135C1"/>
    <w:rsid w:val="00CA5643"/>
    <w:rsid w:val="00CB31B2"/>
    <w:rsid w:val="00D40103"/>
    <w:rsid w:val="00D75DDB"/>
    <w:rsid w:val="00E117EE"/>
    <w:rsid w:val="00E138D0"/>
    <w:rsid w:val="00E30F96"/>
    <w:rsid w:val="00E54CBC"/>
    <w:rsid w:val="00E71BF6"/>
    <w:rsid w:val="00E9631A"/>
    <w:rsid w:val="00F1283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C6"/>
  </w:style>
  <w:style w:type="paragraph" w:styleId="Footer">
    <w:name w:val="footer"/>
    <w:basedOn w:val="Normal"/>
    <w:link w:val="FooterChar"/>
    <w:uiPriority w:val="99"/>
    <w:unhideWhenUsed/>
    <w:rsid w:val="0006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57525-D126-4149-A4BB-0F79331A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Angela Araque</cp:lastModifiedBy>
  <cp:revision>10</cp:revision>
  <dcterms:created xsi:type="dcterms:W3CDTF">2022-01-04T21:18:00Z</dcterms:created>
  <dcterms:modified xsi:type="dcterms:W3CDTF">2022-01-14T00:13:00Z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