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74" w:rsidRPr="008F1806" w:rsidRDefault="006F6374" w:rsidP="006F6374">
      <w:pPr>
        <w:rPr>
          <w:rFonts w:ascii="Segoe UI" w:hAnsi="Segoe UI" w:cs="Segoe UI"/>
          <w:sz w:val="8"/>
          <w:szCs w:val="8"/>
        </w:rPr>
      </w:pPr>
    </w:p>
    <w:tbl>
      <w:tblPr>
        <w:tblW w:w="100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6F6374" w:rsidRPr="008F1806" w:rsidTr="00ED7462">
        <w:tc>
          <w:tcPr>
            <w:tcW w:w="10080" w:type="dxa"/>
          </w:tcPr>
          <w:p w:rsidR="006F6374" w:rsidRPr="008F1806" w:rsidRDefault="006F6374" w:rsidP="00ED7462">
            <w:pPr>
              <w:rPr>
                <w:rFonts w:ascii="Segoe UI" w:hAnsi="Segoe UI" w:cs="Segoe UI"/>
                <w:sz w:val="16"/>
                <w:szCs w:val="16"/>
              </w:rPr>
            </w:pPr>
            <w:r w:rsidRPr="008F1806">
              <w:rPr>
                <w:rFonts w:ascii="Segoe UI" w:hAnsi="Segoe UI" w:cs="Segoe UI"/>
                <w:b/>
                <w:sz w:val="16"/>
                <w:szCs w:val="16"/>
              </w:rPr>
              <w:t xml:space="preserve">PURPOSE: </w:t>
            </w:r>
            <w:r w:rsidRPr="008F1806">
              <w:rPr>
                <w:rFonts w:ascii="Segoe UI" w:hAnsi="Segoe UI" w:cs="Segoe UI"/>
                <w:sz w:val="16"/>
                <w:szCs w:val="16"/>
              </w:rPr>
              <w:t xml:space="preserve">The district shall keep a record of access to education records collected, maintained, or used.  </w:t>
            </w:r>
            <w:r w:rsidRPr="008F1806">
              <w:rPr>
                <w:rFonts w:ascii="Segoe UI" w:hAnsi="Segoe UI" w:cs="Segoe UI"/>
                <w:b/>
                <w:sz w:val="16"/>
                <w:szCs w:val="16"/>
              </w:rPr>
              <w:t>However</w:t>
            </w:r>
            <w:r w:rsidRPr="008F1806">
              <w:rPr>
                <w:rFonts w:ascii="Segoe UI" w:hAnsi="Segoe UI" w:cs="Segoe UI"/>
                <w:sz w:val="16"/>
                <w:szCs w:val="16"/>
              </w:rPr>
              <w:t xml:space="preserve">, the district is </w:t>
            </w:r>
            <w:r w:rsidRPr="008F1806">
              <w:rPr>
                <w:rFonts w:ascii="Segoe UI" w:hAnsi="Segoe UI" w:cs="Segoe UI"/>
                <w:sz w:val="16"/>
                <w:szCs w:val="16"/>
                <w:u w:val="single"/>
              </w:rPr>
              <w:t>not</w:t>
            </w:r>
            <w:r w:rsidRPr="008F1806">
              <w:rPr>
                <w:rFonts w:ascii="Segoe UI" w:hAnsi="Segoe UI" w:cs="Segoe UI"/>
                <w:sz w:val="16"/>
                <w:szCs w:val="16"/>
              </w:rPr>
              <w:t xml:space="preserve"> required to keep a record of access by parents, adult students, and authorized employees of the school district or other public agency with a legitimate educational interest in the records.</w:t>
            </w:r>
          </w:p>
        </w:tc>
      </w:tr>
    </w:tbl>
    <w:p w:rsidR="006F6374" w:rsidRPr="007B3B35" w:rsidRDefault="006F6374" w:rsidP="006F6374">
      <w:pPr>
        <w:rPr>
          <w:rFonts w:ascii="Segoe UI" w:hAnsi="Segoe UI" w:cs="Segoe UI"/>
          <w:sz w:val="16"/>
          <w:szCs w:val="16"/>
        </w:rPr>
      </w:pPr>
    </w:p>
    <w:p w:rsidR="006F6374" w:rsidRPr="002A4CEB" w:rsidRDefault="006F6374" w:rsidP="006F6374">
      <w:pPr>
        <w:pStyle w:val="Heading1"/>
        <w:jc w:val="center"/>
        <w:rPr>
          <w:rFonts w:ascii="Segoe UI" w:hAnsi="Segoe UI" w:cs="Segoe UI"/>
          <w:szCs w:val="24"/>
        </w:rPr>
      </w:pPr>
      <w:bookmarkStart w:id="0" w:name="FileAccess"/>
      <w:bookmarkEnd w:id="0"/>
      <w:r w:rsidRPr="002A4CEB">
        <w:rPr>
          <w:rFonts w:ascii="Segoe UI" w:hAnsi="Segoe UI" w:cs="Segoe UI"/>
          <w:szCs w:val="24"/>
        </w:rPr>
        <w:t>RECORD OF FILE ACCESS</w:t>
      </w:r>
    </w:p>
    <w:p w:rsidR="006F6374" w:rsidRPr="007B3B35" w:rsidRDefault="006F6374" w:rsidP="006F6374">
      <w:pPr>
        <w:pStyle w:val="BodyText"/>
        <w:rPr>
          <w:rFonts w:ascii="Segoe UI" w:hAnsi="Segoe UI" w:cs="Segoe UI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his area is used for the student's name and ID number."/>
      </w:tblPr>
      <w:tblGrid>
        <w:gridCol w:w="2538"/>
        <w:gridCol w:w="5940"/>
      </w:tblGrid>
      <w:tr w:rsidR="006F6374" w:rsidRPr="008F1806" w:rsidTr="00ED7462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374" w:rsidRPr="008F1806" w:rsidRDefault="006F6374" w:rsidP="00ED7462">
            <w:pPr>
              <w:pStyle w:val="BodyText"/>
              <w:rPr>
                <w:rFonts w:ascii="Segoe UI" w:hAnsi="Segoe UI" w:cs="Segoe UI"/>
                <w:b w:val="0"/>
                <w:sz w:val="20"/>
              </w:rPr>
            </w:pPr>
            <w:r w:rsidRPr="008F1806">
              <w:rPr>
                <w:rFonts w:ascii="Segoe UI" w:hAnsi="Segoe UI" w:cs="Segoe UI"/>
                <w:b w:val="0"/>
                <w:sz w:val="20"/>
              </w:rPr>
              <w:t>Name of Student:</w:t>
            </w:r>
          </w:p>
        </w:tc>
        <w:tc>
          <w:tcPr>
            <w:tcW w:w="5940" w:type="dxa"/>
            <w:tcBorders>
              <w:top w:val="nil"/>
              <w:left w:val="nil"/>
              <w:right w:val="nil"/>
            </w:tcBorders>
            <w:vAlign w:val="bottom"/>
          </w:tcPr>
          <w:p w:rsidR="006F6374" w:rsidRPr="008F1806" w:rsidRDefault="006F6374" w:rsidP="00ED7462">
            <w:pPr>
              <w:pStyle w:val="BodyText"/>
              <w:ind w:left="162"/>
              <w:jc w:val="left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6F6374" w:rsidRPr="008F1806" w:rsidTr="00ED7462">
        <w:trPr>
          <w:trHeight w:val="458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374" w:rsidRPr="008F1806" w:rsidRDefault="006F6374" w:rsidP="00ED7462">
            <w:pPr>
              <w:pStyle w:val="BodyText"/>
              <w:rPr>
                <w:rFonts w:ascii="Segoe UI" w:hAnsi="Segoe UI" w:cs="Segoe UI"/>
                <w:b w:val="0"/>
                <w:sz w:val="20"/>
              </w:rPr>
            </w:pPr>
            <w:r w:rsidRPr="008F1806">
              <w:rPr>
                <w:rFonts w:ascii="Segoe UI" w:hAnsi="Segoe UI" w:cs="Segoe UI"/>
                <w:b w:val="0"/>
                <w:sz w:val="20"/>
              </w:rPr>
              <w:t>Student ID Number:</w:t>
            </w:r>
          </w:p>
        </w:tc>
        <w:tc>
          <w:tcPr>
            <w:tcW w:w="5940" w:type="dxa"/>
            <w:tcBorders>
              <w:left w:val="nil"/>
              <w:right w:val="nil"/>
            </w:tcBorders>
            <w:vAlign w:val="bottom"/>
          </w:tcPr>
          <w:p w:rsidR="006F6374" w:rsidRPr="008F1806" w:rsidRDefault="006F6374" w:rsidP="00ED7462">
            <w:pPr>
              <w:pStyle w:val="BodyText"/>
              <w:ind w:left="162"/>
              <w:jc w:val="left"/>
              <w:rPr>
                <w:rFonts w:ascii="Segoe UI" w:hAnsi="Segoe UI" w:cs="Segoe UI"/>
                <w:b w:val="0"/>
                <w:sz w:val="24"/>
              </w:rPr>
            </w:pPr>
          </w:p>
        </w:tc>
      </w:tr>
    </w:tbl>
    <w:p w:rsidR="006F6374" w:rsidRPr="007B3B35" w:rsidRDefault="006F6374" w:rsidP="006F6374">
      <w:pPr>
        <w:pStyle w:val="BodyText"/>
        <w:jc w:val="left"/>
        <w:rPr>
          <w:rFonts w:ascii="Segoe UI" w:hAnsi="Segoe UI" w:cs="Segoe UI"/>
          <w:b w:val="0"/>
          <w:sz w:val="16"/>
          <w:szCs w:val="16"/>
        </w:rPr>
      </w:pPr>
    </w:p>
    <w:tbl>
      <w:tblPr>
        <w:tblW w:w="98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this area is used to detail information about access to a student's file."/>
      </w:tblPr>
      <w:tblGrid>
        <w:gridCol w:w="2472"/>
        <w:gridCol w:w="3620"/>
        <w:gridCol w:w="3796"/>
      </w:tblGrid>
      <w:tr w:rsidR="006F6374" w:rsidRPr="008F1806" w:rsidTr="00D9641C">
        <w:trPr>
          <w:trHeight w:val="259"/>
          <w:tblHeader/>
        </w:trPr>
        <w:tc>
          <w:tcPr>
            <w:tcW w:w="2472" w:type="dxa"/>
            <w:shd w:val="clear" w:color="auto" w:fill="D9D9D9" w:themeFill="background1" w:themeFillShade="D9"/>
            <w:vAlign w:val="center"/>
          </w:tcPr>
          <w:p w:rsidR="006F6374" w:rsidRPr="002A4CEB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2A4CEB">
              <w:rPr>
                <w:rFonts w:ascii="Segoe UI" w:hAnsi="Segoe UI" w:cs="Segoe UI"/>
                <w:sz w:val="22"/>
                <w:szCs w:val="22"/>
              </w:rPr>
              <w:t xml:space="preserve">Date of Access </w:t>
            </w:r>
          </w:p>
        </w:tc>
        <w:tc>
          <w:tcPr>
            <w:tcW w:w="3620" w:type="dxa"/>
            <w:shd w:val="clear" w:color="auto" w:fill="D9D9D9" w:themeFill="background1" w:themeFillShade="D9"/>
            <w:vAlign w:val="center"/>
          </w:tcPr>
          <w:p w:rsidR="006F6374" w:rsidRPr="002A4CEB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2A4CEB">
              <w:rPr>
                <w:rFonts w:ascii="Segoe UI" w:hAnsi="Segoe UI" w:cs="Segoe UI"/>
                <w:sz w:val="22"/>
                <w:szCs w:val="22"/>
              </w:rPr>
              <w:t>Name of Reviewer</w:t>
            </w:r>
          </w:p>
        </w:tc>
        <w:tc>
          <w:tcPr>
            <w:tcW w:w="3796" w:type="dxa"/>
            <w:shd w:val="clear" w:color="auto" w:fill="D9D9D9" w:themeFill="background1" w:themeFillShade="D9"/>
            <w:vAlign w:val="center"/>
          </w:tcPr>
          <w:p w:rsidR="006F6374" w:rsidRPr="002A4CEB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2A4CEB">
              <w:rPr>
                <w:rFonts w:ascii="Segoe UI" w:hAnsi="Segoe UI" w:cs="Segoe UI"/>
                <w:sz w:val="22"/>
                <w:szCs w:val="22"/>
              </w:rPr>
              <w:t>Purpose for Review of Files</w:t>
            </w:r>
          </w:p>
        </w:tc>
      </w:tr>
      <w:tr w:rsidR="006F6374" w:rsidRPr="008F1806" w:rsidTr="008F1806">
        <w:trPr>
          <w:trHeight w:val="418"/>
        </w:trPr>
        <w:tc>
          <w:tcPr>
            <w:tcW w:w="2472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796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F6374" w:rsidRPr="008F1806" w:rsidTr="008F1806">
        <w:trPr>
          <w:trHeight w:val="418"/>
        </w:trPr>
        <w:tc>
          <w:tcPr>
            <w:tcW w:w="2472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796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F6374" w:rsidRPr="008F1806" w:rsidTr="008F1806">
        <w:trPr>
          <w:trHeight w:val="418"/>
        </w:trPr>
        <w:tc>
          <w:tcPr>
            <w:tcW w:w="2472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796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F6374" w:rsidRPr="008F1806" w:rsidTr="008F1806">
        <w:trPr>
          <w:trHeight w:val="418"/>
        </w:trPr>
        <w:tc>
          <w:tcPr>
            <w:tcW w:w="2472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796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F6374" w:rsidRPr="008F1806" w:rsidTr="008F1806">
        <w:trPr>
          <w:trHeight w:val="418"/>
        </w:trPr>
        <w:tc>
          <w:tcPr>
            <w:tcW w:w="2472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796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F6374" w:rsidRPr="008F1806" w:rsidTr="008F1806">
        <w:trPr>
          <w:trHeight w:val="418"/>
        </w:trPr>
        <w:tc>
          <w:tcPr>
            <w:tcW w:w="2472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796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F6374" w:rsidRPr="008F1806" w:rsidTr="008F1806">
        <w:trPr>
          <w:trHeight w:val="418"/>
        </w:trPr>
        <w:tc>
          <w:tcPr>
            <w:tcW w:w="2472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796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F6374" w:rsidRPr="008F1806" w:rsidTr="008F1806">
        <w:trPr>
          <w:trHeight w:val="418"/>
        </w:trPr>
        <w:tc>
          <w:tcPr>
            <w:tcW w:w="2472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796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F6374" w:rsidRPr="008F1806" w:rsidTr="008F1806">
        <w:trPr>
          <w:trHeight w:val="418"/>
        </w:trPr>
        <w:tc>
          <w:tcPr>
            <w:tcW w:w="2472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796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F6374" w:rsidRPr="008F1806" w:rsidTr="008F1806">
        <w:trPr>
          <w:trHeight w:val="418"/>
        </w:trPr>
        <w:tc>
          <w:tcPr>
            <w:tcW w:w="2472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796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F6374" w:rsidRPr="008F1806" w:rsidTr="008F1806">
        <w:trPr>
          <w:trHeight w:val="418"/>
        </w:trPr>
        <w:tc>
          <w:tcPr>
            <w:tcW w:w="2472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796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F6374" w:rsidRPr="008F1806" w:rsidTr="008F1806">
        <w:trPr>
          <w:trHeight w:val="418"/>
        </w:trPr>
        <w:tc>
          <w:tcPr>
            <w:tcW w:w="2472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796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F6374" w:rsidRPr="008F1806" w:rsidTr="008F1806">
        <w:trPr>
          <w:trHeight w:val="418"/>
        </w:trPr>
        <w:tc>
          <w:tcPr>
            <w:tcW w:w="2472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796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F6374" w:rsidRPr="008F1806" w:rsidTr="008F1806">
        <w:trPr>
          <w:trHeight w:val="418"/>
        </w:trPr>
        <w:tc>
          <w:tcPr>
            <w:tcW w:w="2472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796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F6374" w:rsidRPr="008F1806" w:rsidTr="008F1806">
        <w:trPr>
          <w:trHeight w:val="418"/>
        </w:trPr>
        <w:tc>
          <w:tcPr>
            <w:tcW w:w="2472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796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F6374" w:rsidRPr="008F1806" w:rsidTr="008F1806">
        <w:trPr>
          <w:trHeight w:val="418"/>
        </w:trPr>
        <w:tc>
          <w:tcPr>
            <w:tcW w:w="2472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796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F6374" w:rsidRPr="008F1806" w:rsidTr="008F1806">
        <w:trPr>
          <w:trHeight w:val="418"/>
        </w:trPr>
        <w:tc>
          <w:tcPr>
            <w:tcW w:w="2472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796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F6374" w:rsidRPr="008F1806" w:rsidTr="008F1806">
        <w:trPr>
          <w:trHeight w:val="418"/>
        </w:trPr>
        <w:tc>
          <w:tcPr>
            <w:tcW w:w="2472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796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F6374" w:rsidRPr="008F1806" w:rsidTr="008F1806">
        <w:trPr>
          <w:trHeight w:val="418"/>
        </w:trPr>
        <w:tc>
          <w:tcPr>
            <w:tcW w:w="2472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796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F6374" w:rsidRPr="008F1806" w:rsidTr="008F1806">
        <w:trPr>
          <w:trHeight w:val="418"/>
        </w:trPr>
        <w:tc>
          <w:tcPr>
            <w:tcW w:w="2472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796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F6374" w:rsidRPr="008F1806" w:rsidTr="008F1806">
        <w:trPr>
          <w:trHeight w:val="418"/>
        </w:trPr>
        <w:tc>
          <w:tcPr>
            <w:tcW w:w="2472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796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F6374" w:rsidRPr="008F1806" w:rsidTr="008F1806">
        <w:trPr>
          <w:trHeight w:val="418"/>
        </w:trPr>
        <w:tc>
          <w:tcPr>
            <w:tcW w:w="2472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796" w:type="dxa"/>
            <w:vAlign w:val="center"/>
          </w:tcPr>
          <w:p w:rsidR="006F6374" w:rsidRPr="008F1806" w:rsidRDefault="006F6374" w:rsidP="00ED7462">
            <w:pPr>
              <w:pStyle w:val="BodyTex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CC5648" w:rsidRPr="008F1806" w:rsidRDefault="00D9641C" w:rsidP="00D9641C">
      <w:pPr>
        <w:pStyle w:val="MonthlyUpdateText"/>
        <w:spacing w:before="400" w:after="0"/>
        <w:rPr>
          <w:rFonts w:cs="Segoe UI"/>
        </w:rPr>
      </w:pPr>
      <w:r w:rsidRPr="00775EFD">
        <w:rPr>
          <w:rFonts w:cs="Segoe UI"/>
          <w:noProof/>
          <w:sz w:val="18"/>
          <w:szCs w:val="18"/>
        </w:rPr>
        <w:drawing>
          <wp:inline distT="0" distB="0" distL="0" distR="0" wp14:anchorId="127BEBD7" wp14:editId="37134E1B">
            <wp:extent cx="571500" cy="199159"/>
            <wp:effectExtent l="0" t="0" r="0" b="0"/>
            <wp:docPr id="2" name="Picture 6" descr="Creative Commons Licens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ative Commons Licens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29" cy="20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EFD">
        <w:rPr>
          <w:rFonts w:cs="Segoe UI"/>
        </w:rPr>
        <w:t xml:space="preserve"> </w:t>
      </w:r>
      <w:bookmarkStart w:id="1" w:name="_GoBack"/>
      <w:r>
        <w:rPr>
          <w:rFonts w:cs="Segoe UI"/>
          <w:sz w:val="18"/>
          <w:szCs w:val="18"/>
        </w:rPr>
        <w:t>Record of File Access</w:t>
      </w:r>
      <w:r w:rsidRPr="00EA09FB">
        <w:rPr>
          <w:rFonts w:cs="Segoe UI"/>
          <w:sz w:val="18"/>
          <w:szCs w:val="18"/>
        </w:rPr>
        <w:t xml:space="preserve"> </w:t>
      </w:r>
      <w:bookmarkEnd w:id="1"/>
      <w:r w:rsidRPr="00EA09FB">
        <w:rPr>
          <w:rFonts w:cs="Segoe UI"/>
          <w:sz w:val="18"/>
          <w:szCs w:val="18"/>
        </w:rPr>
        <w:t xml:space="preserve">by </w:t>
      </w:r>
      <w:hyperlink r:id="rId8" w:history="1">
        <w:r w:rsidRPr="00EA09FB">
          <w:rPr>
            <w:rStyle w:val="Hyperlink"/>
            <w:rFonts w:eastAsia="Times" w:cs="Segoe UI"/>
            <w:sz w:val="18"/>
            <w:szCs w:val="18"/>
          </w:rPr>
          <w:t>Office of Superintendent of Public Instruction</w:t>
        </w:r>
      </w:hyperlink>
      <w:r w:rsidRPr="00EA09FB">
        <w:rPr>
          <w:rFonts w:cs="Segoe UI"/>
          <w:sz w:val="18"/>
          <w:szCs w:val="18"/>
        </w:rPr>
        <w:t xml:space="preserve"> is licensed under a </w:t>
      </w:r>
      <w:hyperlink r:id="rId9" w:history="1">
        <w:r w:rsidRPr="00EA09FB">
          <w:rPr>
            <w:rStyle w:val="Hyperlink"/>
            <w:rFonts w:eastAsia="Times" w:cs="Segoe UI"/>
            <w:sz w:val="18"/>
            <w:szCs w:val="18"/>
          </w:rPr>
          <w:t>Creative Commons Attribution 4.0 International License</w:t>
        </w:r>
      </w:hyperlink>
      <w:r w:rsidRPr="00EA09FB">
        <w:rPr>
          <w:rFonts w:cs="Segoe UI"/>
          <w:sz w:val="18"/>
          <w:szCs w:val="18"/>
        </w:rPr>
        <w:t>.</w:t>
      </w:r>
    </w:p>
    <w:sectPr w:rsidR="00CC5648" w:rsidRPr="008F1806" w:rsidSect="00F72C06">
      <w:footerReference w:type="default" r:id="rId10"/>
      <w:pgSz w:w="12240" w:h="15840" w:code="1"/>
      <w:pgMar w:top="90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806" w:rsidRDefault="008F1806" w:rsidP="008F1806">
      <w:r>
        <w:separator/>
      </w:r>
    </w:p>
  </w:endnote>
  <w:endnote w:type="continuationSeparator" w:id="0">
    <w:p w:rsidR="008F1806" w:rsidRDefault="008F1806" w:rsidP="008F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055" w:rsidRPr="008F1806" w:rsidRDefault="008F1806" w:rsidP="005D1D69">
    <w:pPr>
      <w:pStyle w:val="Footer"/>
      <w:rPr>
        <w:rFonts w:ascii="Segoe UI" w:hAnsi="Segoe UI" w:cs="Segoe UI"/>
        <w:sz w:val="18"/>
        <w:szCs w:val="18"/>
      </w:rPr>
    </w:pPr>
    <w:r w:rsidRPr="008F1806">
      <w:rPr>
        <w:rFonts w:ascii="Segoe UI" w:hAnsi="Segoe UI" w:cs="Segoe UI"/>
        <w:sz w:val="18"/>
        <w:szCs w:val="18"/>
      </w:rPr>
      <w:t>Form 14 - File Access</w:t>
    </w:r>
    <w:r w:rsidRPr="008F1806">
      <w:rPr>
        <w:rFonts w:ascii="Segoe UI" w:hAnsi="Segoe UI" w:cs="Segoe UI"/>
        <w:sz w:val="18"/>
        <w:szCs w:val="18"/>
      </w:rPr>
      <w:tab/>
    </w:r>
    <w:r w:rsidRPr="008F1806">
      <w:rPr>
        <w:rFonts w:ascii="Segoe UI" w:hAnsi="Segoe UI" w:cs="Segoe UI"/>
        <w:sz w:val="18"/>
        <w:szCs w:val="18"/>
      </w:rPr>
      <w:tab/>
      <w:t>August 2008</w:t>
    </w:r>
    <w:r w:rsidR="00D730CB">
      <w:rPr>
        <w:rFonts w:ascii="Segoe UI" w:hAnsi="Segoe UI" w:cs="Segoe UI"/>
        <w:sz w:val="18"/>
        <w:szCs w:val="18"/>
      </w:rPr>
      <w:t xml:space="preserve"> (Rev. 8/2018)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806" w:rsidRDefault="008F1806" w:rsidP="008F1806">
      <w:r>
        <w:separator/>
      </w:r>
    </w:p>
  </w:footnote>
  <w:footnote w:type="continuationSeparator" w:id="0">
    <w:p w:rsidR="008F1806" w:rsidRDefault="008F1806" w:rsidP="008F1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74"/>
    <w:rsid w:val="002A4CEB"/>
    <w:rsid w:val="005C35C7"/>
    <w:rsid w:val="006F6374"/>
    <w:rsid w:val="007001E1"/>
    <w:rsid w:val="007B3B35"/>
    <w:rsid w:val="007C320D"/>
    <w:rsid w:val="008F1806"/>
    <w:rsid w:val="00A466A8"/>
    <w:rsid w:val="00D730CB"/>
    <w:rsid w:val="00D9641C"/>
    <w:rsid w:val="00E949F5"/>
    <w:rsid w:val="00F471B0"/>
    <w:rsid w:val="00F7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D20B"/>
  <w15:chartTrackingRefBased/>
  <w15:docId w15:val="{C3CEEC88-CF38-4BCD-9ADB-0318F1CF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3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next w:val="Normal"/>
    <w:link w:val="Heading1Char"/>
    <w:unhideWhenUsed/>
    <w:qFormat/>
    <w:rsid w:val="00F471B0"/>
    <w:pPr>
      <w:keepNext/>
      <w:keepLines/>
      <w:spacing w:after="189" w:line="240" w:lineRule="auto"/>
      <w:ind w:left="-5" w:right="-15" w:hanging="10"/>
      <w:outlineLvl w:val="0"/>
    </w:pPr>
    <w:rPr>
      <w:rFonts w:ascii="Verdana" w:hAnsi="Verdana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71B0"/>
    <w:pPr>
      <w:ind w:left="-5" w:right="-15" w:hanging="10"/>
      <w:contextualSpacing/>
    </w:pPr>
    <w:rPr>
      <w:rFonts w:ascii="Verdana" w:eastAsiaTheme="majorEastAsia" w:hAnsi="Verdana" w:cstheme="majorBidi"/>
      <w:color w:val="000000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71B0"/>
    <w:rPr>
      <w:rFonts w:ascii="Verdana" w:eastAsiaTheme="majorEastAsia" w:hAnsi="Verdana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link w:val="Heading1"/>
    <w:uiPriority w:val="9"/>
    <w:rsid w:val="00F471B0"/>
    <w:rPr>
      <w:rFonts w:ascii="Verdana" w:eastAsia="Calibri" w:hAnsi="Verdana" w:cs="Calibri"/>
      <w:b/>
      <w:color w:val="000000"/>
      <w:sz w:val="24"/>
    </w:rPr>
  </w:style>
  <w:style w:type="paragraph" w:styleId="BodyText">
    <w:name w:val="Body Text"/>
    <w:basedOn w:val="Normal"/>
    <w:link w:val="BodyTextChar"/>
    <w:rsid w:val="006F6374"/>
    <w:pPr>
      <w:jc w:val="right"/>
    </w:pPr>
    <w:rPr>
      <w:rFonts w:ascii="Arial" w:hAnsi="Arial"/>
      <w:b/>
      <w:sz w:val="48"/>
    </w:rPr>
  </w:style>
  <w:style w:type="character" w:customStyle="1" w:styleId="BodyTextChar">
    <w:name w:val="Body Text Char"/>
    <w:basedOn w:val="DefaultParagraphFont"/>
    <w:link w:val="BodyText"/>
    <w:rsid w:val="006F6374"/>
    <w:rPr>
      <w:rFonts w:ascii="Arial" w:eastAsia="Times" w:hAnsi="Arial" w:cs="Times New Roman"/>
      <w:b/>
      <w:sz w:val="48"/>
      <w:szCs w:val="20"/>
    </w:rPr>
  </w:style>
  <w:style w:type="paragraph" w:styleId="Footer">
    <w:name w:val="footer"/>
    <w:basedOn w:val="Normal"/>
    <w:link w:val="FooterChar"/>
    <w:uiPriority w:val="99"/>
    <w:unhideWhenUsed/>
    <w:rsid w:val="006F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374"/>
    <w:rPr>
      <w:rFonts w:ascii="Times" w:eastAsia="Times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F1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806"/>
    <w:rPr>
      <w:rFonts w:ascii="Times" w:eastAsia="Times" w:hAnsi="Times" w:cs="Times New Roman"/>
      <w:sz w:val="24"/>
      <w:szCs w:val="20"/>
    </w:rPr>
  </w:style>
  <w:style w:type="character" w:styleId="Hyperlink">
    <w:name w:val="Hyperlink"/>
    <w:rsid w:val="00D9641C"/>
    <w:rPr>
      <w:color w:val="0000FF"/>
      <w:u w:val="single"/>
    </w:rPr>
  </w:style>
  <w:style w:type="paragraph" w:customStyle="1" w:styleId="MonthlyUpdateText">
    <w:name w:val="Monthly Update Text"/>
    <w:qFormat/>
    <w:rsid w:val="00D9641C"/>
    <w:pPr>
      <w:spacing w:after="200" w:line="240" w:lineRule="auto"/>
    </w:pPr>
    <w:rPr>
      <w:rFonts w:ascii="Segoe UI" w:eastAsia="Times New Roman" w:hAnsi="Segoe UI" w:cs="Calibri"/>
      <w:kern w:val="2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12.wa.u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/4.0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File Access 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File Access</dc:title>
  <dc:subject/>
  <dc:creator>OSPI, Special Education</dc:creator>
  <cp:keywords>special education, model form</cp:keywords>
  <dc:description/>
  <cp:lastModifiedBy>Amber O’Donnell</cp:lastModifiedBy>
  <cp:revision>2</cp:revision>
  <dcterms:created xsi:type="dcterms:W3CDTF">2018-08-31T22:03:00Z</dcterms:created>
  <dcterms:modified xsi:type="dcterms:W3CDTF">2018-08-31T22:03:00Z</dcterms:modified>
</cp:coreProperties>
</file>