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4EE4" w14:textId="77777777" w:rsidR="008A4DF8" w:rsidRPr="000D7D63" w:rsidRDefault="008A4DF8" w:rsidP="008A4DF8">
      <w:pPr>
        <w:spacing w:after="0" w:line="276" w:lineRule="auto"/>
        <w:ind w:right="-20"/>
        <w:rPr>
          <w:rFonts w:ascii="Verdana" w:eastAsia="Verdana" w:hAnsi="Verdana" w:cs="Verdana"/>
          <w:color w:val="7E7E7E"/>
          <w:sz w:val="28"/>
          <w:szCs w:val="32"/>
        </w:rPr>
      </w:pPr>
      <w:r w:rsidRPr="000D7D63">
        <w:rPr>
          <w:rFonts w:ascii="Verdana" w:eastAsia="Verdana" w:hAnsi="Verdana" w:cs="Verdana"/>
          <w:color w:val="7E7E7E"/>
          <w:sz w:val="28"/>
          <w:szCs w:val="32"/>
          <w:lang w:val="ja-JP" w:bidi="ja-JP"/>
        </w:rPr>
        <w:t>保護者の権利</w:t>
      </w:r>
    </w:p>
    <w:p w14:paraId="5D475FB0" w14:textId="6ECF587E" w:rsidR="008A4DF8" w:rsidRPr="000D7D63" w:rsidRDefault="005C5BBB" w:rsidP="008A4DF8">
      <w:pPr>
        <w:rPr>
          <w:sz w:val="20"/>
        </w:rPr>
      </w:pPr>
      <w:r w:rsidRPr="000D7D63">
        <w:rPr>
          <w:rFonts w:ascii="Verdana" w:eastAsia="Verdana" w:hAnsi="Verdana" w:cs="Verdana"/>
          <w:color w:val="1F4E79" w:themeColor="accent1" w:themeShade="80"/>
          <w:sz w:val="36"/>
          <w:szCs w:val="32"/>
          <w:lang w:val="ja-JP" w:bidi="ja-JP"/>
        </w:rPr>
        <w:t>通訳および翻訳サービス</w:t>
      </w:r>
    </w:p>
    <w:p w14:paraId="681B1C8D" w14:textId="602DA6B8" w:rsidR="00B00D4D" w:rsidRPr="000D7D63" w:rsidRDefault="00734644"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全ての保護者は、生徒の教育についてご自身が理解できる言語で情報提供を受ける権利を持っています。学校は生徒の入学時に、保護者が学校側との連絡事項において使用したい言語について伺います。これにより学校側では言語に関する保護者のニーズを把握し、無料で通訳や翻訳文書を提供できるようになります。</w:t>
      </w:r>
    </w:p>
    <w:p w14:paraId="6EAA4A31" w14:textId="77777777" w:rsidR="00FE1CF0" w:rsidRPr="000D7D63" w:rsidRDefault="00FE1CF0" w:rsidP="00FF376F">
      <w:pPr>
        <w:spacing w:after="0" w:line="276" w:lineRule="auto"/>
        <w:rPr>
          <w:rFonts w:ascii="Verdana" w:hAnsi="Verdana"/>
          <w:sz w:val="20"/>
        </w:rPr>
      </w:pPr>
    </w:p>
    <w:p w14:paraId="128C88BB" w14:textId="716D1F8C" w:rsidR="000F7B53" w:rsidRPr="000D7D63"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 w:val="20"/>
          <w:szCs w:val="20"/>
        </w:rPr>
      </w:pPr>
      <w:r w:rsidRPr="000D7D63">
        <w:rPr>
          <w:rFonts w:ascii="Verdana" w:eastAsia="Verdana" w:hAnsi="Verdana" w:cs="Arial"/>
          <w:b/>
          <w:color w:val="1F4E79" w:themeColor="accent1" w:themeShade="80"/>
          <w:sz w:val="20"/>
          <w:szCs w:val="20"/>
          <w:lang w:val="ja-JP" w:bidi="ja-JP"/>
        </w:rPr>
        <w:t>学校または学区におけるサービス</w:t>
      </w:r>
    </w:p>
    <w:p w14:paraId="02603CDE" w14:textId="0A9CB93E" w:rsidR="000F7B53" w:rsidRPr="000D7D63" w:rsidRDefault="00734644" w:rsidP="00FF376F">
      <w:pPr>
        <w:spacing w:before="240" w:after="0" w:line="276" w:lineRule="auto"/>
        <w:rPr>
          <w:rFonts w:ascii="Verdana" w:hAnsi="Verdana"/>
          <w:sz w:val="18"/>
          <w:szCs w:val="19"/>
        </w:rPr>
      </w:pPr>
      <w:r w:rsidRPr="000D7D63">
        <w:rPr>
          <w:rFonts w:ascii="Verdana" w:eastAsia="Verdana" w:hAnsi="Verdana" w:cs="Verdana"/>
          <w:b/>
          <w:sz w:val="18"/>
          <w:szCs w:val="19"/>
          <w:lang w:val="ja-JP" w:bidi="ja-JP"/>
        </w:rPr>
        <w:t xml:space="preserve">保護者の協力は子供の教育に不可欠です！ </w:t>
      </w:r>
    </w:p>
    <w:p w14:paraId="40D3A38D" w14:textId="7F76321B" w:rsidR="00483EE9" w:rsidRPr="000D7D63" w:rsidRDefault="000B6909"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学校側は保護者が利用する言語で、子供の教育に関する連絡を行います。これには文書の翻訳や、ミーティングなどにおける通訳などが含まれます。</w:t>
      </w:r>
    </w:p>
    <w:p w14:paraId="43148E07" w14:textId="77777777" w:rsidR="00483EE9" w:rsidRPr="000D7D63" w:rsidRDefault="00483EE9" w:rsidP="00FF376F">
      <w:pPr>
        <w:spacing w:after="0" w:line="276" w:lineRule="auto"/>
        <w:rPr>
          <w:rFonts w:ascii="Verdana" w:hAnsi="Verdana"/>
          <w:sz w:val="14"/>
          <w:szCs w:val="19"/>
        </w:rPr>
      </w:pPr>
    </w:p>
    <w:p w14:paraId="0631891A" w14:textId="641B3521" w:rsidR="00A031B6" w:rsidRPr="000D7D63" w:rsidRDefault="00FE1CF0"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保護者がある程度英語が理解できる、または生徒が英語の読み書きができるというような場合でも、このようなサービスを利用する権利が与えられます。</w:t>
      </w:r>
    </w:p>
    <w:p w14:paraId="077B29FA" w14:textId="77777777" w:rsidR="00FE1CF0" w:rsidRPr="000D7D63" w:rsidRDefault="00FE1CF0" w:rsidP="00FF376F">
      <w:pPr>
        <w:spacing w:after="0" w:line="276" w:lineRule="auto"/>
        <w:rPr>
          <w:rFonts w:ascii="Verdana" w:hAnsi="Verdana"/>
          <w:sz w:val="14"/>
          <w:szCs w:val="19"/>
        </w:rPr>
      </w:pPr>
    </w:p>
    <w:p w14:paraId="35656112" w14:textId="1CC80A9F" w:rsidR="00A031B6" w:rsidRPr="000D7D63" w:rsidRDefault="005C5BBB"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生徒に関する重要なお知らせなどにおいては、</w:t>
      </w:r>
      <w:r w:rsidRPr="000D7D63">
        <w:rPr>
          <w:rFonts w:ascii="Verdana" w:eastAsia="Verdana" w:hAnsi="Verdana" w:cs="Verdana"/>
          <w:b/>
          <w:sz w:val="18"/>
          <w:szCs w:val="19"/>
          <w:lang w:val="ja-JP" w:bidi="ja-JP"/>
        </w:rPr>
        <w:t>保護者が利用する言語</w:t>
      </w:r>
      <w:r w:rsidRPr="000D7D63">
        <w:rPr>
          <w:rFonts w:ascii="Verdana" w:eastAsia="Verdana" w:hAnsi="Verdana" w:cs="Verdana"/>
          <w:sz w:val="18"/>
          <w:szCs w:val="19"/>
          <w:lang w:val="ja-JP" w:bidi="ja-JP"/>
        </w:rPr>
        <w:t>で連絡いたします。これには次のような連絡事項が含まれます:</w:t>
      </w:r>
    </w:p>
    <w:p w14:paraId="31337812" w14:textId="77777777" w:rsidR="00483EE9" w:rsidRPr="000D7D63" w:rsidRDefault="00483EE9" w:rsidP="009F235A">
      <w:pPr>
        <w:spacing w:after="0" w:line="276" w:lineRule="auto"/>
        <w:ind w:right="-126"/>
        <w:rPr>
          <w:rFonts w:ascii="Verdana" w:hAnsi="Verdana"/>
          <w:sz w:val="2"/>
          <w:szCs w:val="19"/>
        </w:rPr>
      </w:pPr>
    </w:p>
    <w:p w14:paraId="6C622A41" w14:textId="77777777" w:rsidR="00FB3631" w:rsidRPr="000D7D63" w:rsidRDefault="00FB3631" w:rsidP="009F235A">
      <w:pPr>
        <w:spacing w:after="0" w:line="240" w:lineRule="auto"/>
        <w:ind w:right="-126"/>
        <w:rPr>
          <w:rFonts w:ascii="Verdana" w:hAnsi="Verdana"/>
          <w:sz w:val="18"/>
          <w:szCs w:val="19"/>
        </w:rPr>
        <w:sectPr w:rsidR="00FB3631" w:rsidRPr="000D7D63" w:rsidSect="000D7D63">
          <w:footerReference w:type="default" r:id="rId8"/>
          <w:footerReference w:type="first" r:id="rId9"/>
          <w:pgSz w:w="12240" w:h="15840"/>
          <w:pgMar w:top="1152" w:right="1152" w:bottom="1152" w:left="1152" w:header="720" w:footer="720" w:gutter="0"/>
          <w:cols w:space="720"/>
          <w:docGrid w:linePitch="360"/>
        </w:sect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50"/>
      </w:tblGrid>
      <w:tr w:rsidR="00483EE9" w:rsidRPr="000D7D63" w14:paraId="1E45FF20" w14:textId="77777777" w:rsidTr="009F235A">
        <w:tc>
          <w:tcPr>
            <w:tcW w:w="4945" w:type="dxa"/>
          </w:tcPr>
          <w:p w14:paraId="30F33E25" w14:textId="47CD7CA4" w:rsidR="00483EE9" w:rsidRPr="000D7D63" w:rsidRDefault="00483EE9" w:rsidP="009F235A">
            <w:pPr>
              <w:pStyle w:val="ListParagraph"/>
              <w:numPr>
                <w:ilvl w:val="0"/>
                <w:numId w:val="7"/>
              </w:numPr>
              <w:spacing w:line="276" w:lineRule="auto"/>
              <w:ind w:left="427" w:right="-126" w:hanging="225"/>
              <w:rPr>
                <w:rFonts w:ascii="Verdana" w:hAnsi="Verdana"/>
                <w:sz w:val="18"/>
                <w:szCs w:val="19"/>
              </w:rPr>
            </w:pPr>
            <w:r w:rsidRPr="000D7D63">
              <w:rPr>
                <w:rFonts w:ascii="Verdana" w:eastAsia="Verdana" w:hAnsi="Verdana" w:cs="Verdana"/>
                <w:sz w:val="18"/>
                <w:szCs w:val="19"/>
                <w:lang w:val="ja-JP" w:bidi="ja-JP"/>
              </w:rPr>
              <w:t>学校への登録および入学</w:t>
            </w:r>
          </w:p>
          <w:p w14:paraId="7EA3DF70" w14:textId="77777777" w:rsidR="00483EE9" w:rsidRPr="000D7D63" w:rsidRDefault="00483EE9" w:rsidP="009F235A">
            <w:pPr>
              <w:pStyle w:val="ListParagraph"/>
              <w:numPr>
                <w:ilvl w:val="0"/>
                <w:numId w:val="7"/>
              </w:numPr>
              <w:spacing w:line="276" w:lineRule="auto"/>
              <w:ind w:left="427" w:right="-126" w:hanging="225"/>
              <w:rPr>
                <w:rFonts w:ascii="Verdana" w:hAnsi="Verdana"/>
                <w:sz w:val="18"/>
                <w:szCs w:val="19"/>
              </w:rPr>
            </w:pPr>
            <w:r w:rsidRPr="000D7D63">
              <w:rPr>
                <w:rFonts w:ascii="Verdana" w:eastAsia="Verdana" w:hAnsi="Verdana" w:cs="Verdana"/>
                <w:sz w:val="18"/>
                <w:szCs w:val="19"/>
                <w:lang w:val="ja-JP" w:bidi="ja-JP"/>
              </w:rPr>
              <w:t>成績、学業基準、卒業要件</w:t>
            </w:r>
          </w:p>
          <w:p w14:paraId="6FBFCF42" w14:textId="77777777" w:rsidR="00483EE9" w:rsidRPr="000D7D63" w:rsidRDefault="00483EE9" w:rsidP="009F235A">
            <w:pPr>
              <w:pStyle w:val="ListParagraph"/>
              <w:numPr>
                <w:ilvl w:val="0"/>
                <w:numId w:val="7"/>
              </w:numPr>
              <w:spacing w:line="276" w:lineRule="auto"/>
              <w:ind w:left="427" w:right="-126" w:hanging="225"/>
              <w:rPr>
                <w:rFonts w:ascii="Verdana" w:hAnsi="Verdana"/>
                <w:sz w:val="18"/>
                <w:szCs w:val="19"/>
              </w:rPr>
            </w:pPr>
            <w:r w:rsidRPr="000D7D63">
              <w:rPr>
                <w:rFonts w:ascii="Verdana" w:eastAsia="Verdana" w:hAnsi="Verdana" w:cs="Verdana"/>
                <w:sz w:val="18"/>
                <w:szCs w:val="19"/>
                <w:lang w:val="ja-JP" w:bidi="ja-JP"/>
              </w:rPr>
              <w:t>校則および生徒における規定</w:t>
            </w:r>
          </w:p>
          <w:p w14:paraId="2C7F15AF" w14:textId="77777777" w:rsidR="00483EE9" w:rsidRPr="000D7D63" w:rsidRDefault="00483EE9" w:rsidP="009F235A">
            <w:pPr>
              <w:pStyle w:val="ListParagraph"/>
              <w:numPr>
                <w:ilvl w:val="0"/>
                <w:numId w:val="7"/>
              </w:numPr>
              <w:spacing w:line="276" w:lineRule="auto"/>
              <w:ind w:left="427" w:right="-126" w:hanging="225"/>
              <w:rPr>
                <w:rFonts w:ascii="Verdana" w:hAnsi="Verdana"/>
                <w:sz w:val="18"/>
                <w:szCs w:val="19"/>
              </w:rPr>
            </w:pPr>
            <w:r w:rsidRPr="000D7D63">
              <w:rPr>
                <w:rFonts w:ascii="Verdana" w:eastAsia="Verdana" w:hAnsi="Verdana" w:cs="Verdana"/>
                <w:sz w:val="18"/>
                <w:szCs w:val="19"/>
                <w:lang w:val="ja-JP" w:bidi="ja-JP"/>
              </w:rPr>
              <w:t>出欠席、退学</w:t>
            </w:r>
          </w:p>
          <w:p w14:paraId="226F940C" w14:textId="77777777" w:rsidR="00483EE9" w:rsidRPr="000D7D63" w:rsidRDefault="00483EE9" w:rsidP="009F235A">
            <w:pPr>
              <w:pStyle w:val="ListParagraph"/>
              <w:numPr>
                <w:ilvl w:val="0"/>
                <w:numId w:val="7"/>
              </w:numPr>
              <w:spacing w:line="276" w:lineRule="auto"/>
              <w:ind w:left="427" w:right="-126" w:hanging="225"/>
              <w:rPr>
                <w:rFonts w:ascii="Verdana" w:hAnsi="Verdana"/>
                <w:sz w:val="18"/>
                <w:szCs w:val="19"/>
              </w:rPr>
            </w:pPr>
            <w:r w:rsidRPr="000D7D63">
              <w:rPr>
                <w:rFonts w:ascii="Verdana" w:eastAsia="Verdana" w:hAnsi="Verdana" w:cs="Verdana"/>
                <w:sz w:val="18"/>
                <w:szCs w:val="19"/>
                <w:lang w:val="ja-JP" w:bidi="ja-JP"/>
              </w:rPr>
              <w:t>アクティビティまたはプログラムにおける保護者の承認</w:t>
            </w:r>
          </w:p>
          <w:p w14:paraId="76F31E59" w14:textId="26371C40" w:rsidR="00483EE9" w:rsidRPr="000D7D63" w:rsidRDefault="00483EE9" w:rsidP="009F235A">
            <w:pPr>
              <w:pStyle w:val="ListParagraph"/>
              <w:numPr>
                <w:ilvl w:val="0"/>
                <w:numId w:val="7"/>
              </w:numPr>
              <w:spacing w:line="276" w:lineRule="auto"/>
              <w:ind w:left="427" w:right="-126" w:hanging="225"/>
              <w:rPr>
                <w:rFonts w:ascii="Verdana" w:hAnsi="Verdana"/>
                <w:sz w:val="18"/>
                <w:szCs w:val="19"/>
              </w:rPr>
            </w:pPr>
            <w:r w:rsidRPr="000D7D63">
              <w:rPr>
                <w:rFonts w:ascii="Verdana" w:eastAsia="Verdana" w:hAnsi="Verdana" w:cs="Verdana"/>
                <w:sz w:val="18"/>
                <w:szCs w:val="19"/>
                <w:lang w:val="ja-JP" w:bidi="ja-JP"/>
              </w:rPr>
              <w:t>健康、安全、緊急事態などについての連絡</w:t>
            </w:r>
          </w:p>
        </w:tc>
        <w:tc>
          <w:tcPr>
            <w:tcW w:w="4950" w:type="dxa"/>
          </w:tcPr>
          <w:p w14:paraId="388E89B3" w14:textId="77777777" w:rsidR="00483EE9" w:rsidRPr="000D7D63" w:rsidRDefault="00483EE9" w:rsidP="009F235A">
            <w:pPr>
              <w:pStyle w:val="ListParagraph"/>
              <w:numPr>
                <w:ilvl w:val="0"/>
                <w:numId w:val="7"/>
              </w:numPr>
              <w:spacing w:line="276" w:lineRule="auto"/>
              <w:ind w:left="252" w:right="-126" w:hanging="225"/>
              <w:rPr>
                <w:rFonts w:ascii="Verdana" w:hAnsi="Verdana"/>
                <w:sz w:val="18"/>
                <w:szCs w:val="19"/>
              </w:rPr>
            </w:pPr>
            <w:r w:rsidRPr="000D7D63">
              <w:rPr>
                <w:rFonts w:ascii="Verdana" w:eastAsia="Verdana" w:hAnsi="Verdana" w:cs="Verdana"/>
                <w:sz w:val="18"/>
                <w:szCs w:val="19"/>
                <w:lang w:val="ja-JP" w:bidi="ja-JP"/>
              </w:rPr>
              <w:t xml:space="preserve">休校日 </w:t>
            </w:r>
          </w:p>
          <w:p w14:paraId="391EE2ED" w14:textId="77777777" w:rsidR="00483EE9" w:rsidRPr="000D7D63" w:rsidRDefault="00483EE9" w:rsidP="009F235A">
            <w:pPr>
              <w:pStyle w:val="ListParagraph"/>
              <w:numPr>
                <w:ilvl w:val="0"/>
                <w:numId w:val="7"/>
              </w:numPr>
              <w:spacing w:line="276" w:lineRule="auto"/>
              <w:ind w:left="252" w:right="-126" w:hanging="225"/>
              <w:rPr>
                <w:rFonts w:ascii="Verdana" w:hAnsi="Verdana"/>
                <w:sz w:val="18"/>
                <w:szCs w:val="19"/>
              </w:rPr>
            </w:pPr>
            <w:r w:rsidRPr="000D7D63">
              <w:rPr>
                <w:rFonts w:ascii="Verdana" w:eastAsia="Verdana" w:hAnsi="Verdana" w:cs="Verdana"/>
                <w:sz w:val="18"/>
                <w:szCs w:val="19"/>
                <w:lang w:val="ja-JP" w:bidi="ja-JP"/>
              </w:rPr>
              <w:t>優秀者、飛び級対象者および英語学習者のプログラムやサービスをご利用いただけます</w:t>
            </w:r>
          </w:p>
          <w:p w14:paraId="67E02DB2" w14:textId="2B439573" w:rsidR="00483EE9" w:rsidRPr="000D7D63" w:rsidRDefault="00483EE9" w:rsidP="009F235A">
            <w:pPr>
              <w:pStyle w:val="ListParagraph"/>
              <w:numPr>
                <w:ilvl w:val="0"/>
                <w:numId w:val="7"/>
              </w:numPr>
              <w:spacing w:line="276" w:lineRule="auto"/>
              <w:ind w:left="252" w:right="-126" w:hanging="225"/>
              <w:rPr>
                <w:rFonts w:ascii="Verdana" w:hAnsi="Verdana"/>
                <w:sz w:val="18"/>
                <w:szCs w:val="19"/>
              </w:rPr>
            </w:pPr>
            <w:r w:rsidRPr="000D7D63">
              <w:rPr>
                <w:rFonts w:ascii="Verdana" w:eastAsia="Verdana" w:hAnsi="Verdana" w:cs="Verdana"/>
                <w:sz w:val="18"/>
                <w:szCs w:val="19"/>
                <w:lang w:val="ja-JP" w:bidi="ja-JP"/>
              </w:rPr>
              <w:t>障害を持つ生徒の特別学級およびサービス</w:t>
            </w:r>
          </w:p>
        </w:tc>
      </w:tr>
    </w:tbl>
    <w:p w14:paraId="4B78C595" w14:textId="5D6A262C" w:rsidR="00FE1CF0" w:rsidRPr="000D7D63" w:rsidRDefault="00FE1CF0" w:rsidP="009F235A">
      <w:pPr>
        <w:pStyle w:val="ListParagraph"/>
        <w:spacing w:after="0" w:line="276" w:lineRule="auto"/>
        <w:ind w:left="0" w:right="-126"/>
        <w:rPr>
          <w:sz w:val="20"/>
        </w:rPr>
        <w:sectPr w:rsidR="00FE1CF0" w:rsidRPr="000D7D63" w:rsidSect="009F235A">
          <w:type w:val="continuous"/>
          <w:pgSz w:w="12240" w:h="15840"/>
          <w:pgMar w:top="1296" w:right="1296" w:bottom="1296" w:left="1296" w:header="720" w:footer="720" w:gutter="0"/>
          <w:cols w:space="180"/>
          <w:docGrid w:linePitch="360"/>
        </w:sectPr>
      </w:pPr>
    </w:p>
    <w:p w14:paraId="61EA6EE4" w14:textId="77777777" w:rsidR="009E32CD" w:rsidRPr="000D7D63" w:rsidRDefault="009E32CD" w:rsidP="00FF376F">
      <w:pPr>
        <w:spacing w:after="0" w:line="276" w:lineRule="auto"/>
        <w:rPr>
          <w:rFonts w:ascii="Verdana" w:hAnsi="Verdana"/>
          <w:b/>
          <w:sz w:val="18"/>
          <w:szCs w:val="19"/>
        </w:rPr>
      </w:pPr>
      <w:r w:rsidRPr="000D7D63">
        <w:rPr>
          <w:rFonts w:ascii="Verdana" w:eastAsia="Verdana" w:hAnsi="Verdana" w:cs="Verdana"/>
          <w:b/>
          <w:sz w:val="18"/>
          <w:szCs w:val="19"/>
          <w:lang w:val="ja-JP" w:bidi="ja-JP"/>
        </w:rPr>
        <w:t>教員および学校職員との対話</w:t>
      </w:r>
    </w:p>
    <w:p w14:paraId="6ADC3105" w14:textId="21FF162F" w:rsidR="00BD7DE2" w:rsidRPr="000D7D63" w:rsidRDefault="00224334"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教員や学校職員と話をされる際は、必要に応じて通訳を手配致します。これは保護者と教員の定期ミーティング、特殊クラスに関する相談、または生徒の学習に関する話し合いなどにおいてご利用いただけます。</w:t>
      </w:r>
    </w:p>
    <w:p w14:paraId="6598873D" w14:textId="7281093C" w:rsidR="00BD7DE2" w:rsidRPr="000D7D63" w:rsidRDefault="00BD7DE2" w:rsidP="00FF376F">
      <w:pPr>
        <w:spacing w:after="0" w:line="276" w:lineRule="auto"/>
        <w:rPr>
          <w:rFonts w:ascii="Verdana" w:hAnsi="Verdana"/>
          <w:sz w:val="14"/>
          <w:szCs w:val="19"/>
        </w:rPr>
      </w:pPr>
    </w:p>
    <w:p w14:paraId="0843336E" w14:textId="68AABE6A" w:rsidR="00BD7DE2" w:rsidRPr="000D7D63" w:rsidRDefault="00BD7DE2" w:rsidP="00BD7DE2">
      <w:pPr>
        <w:spacing w:after="0" w:line="276" w:lineRule="auto"/>
        <w:rPr>
          <w:rFonts w:ascii="Verdana" w:hAnsi="Verdana"/>
          <w:sz w:val="18"/>
          <w:szCs w:val="19"/>
        </w:rPr>
      </w:pPr>
      <w:r w:rsidRPr="000D7D63">
        <w:rPr>
          <w:rFonts w:ascii="Verdana" w:eastAsia="Verdana" w:hAnsi="Verdana" w:cs="Verdana"/>
          <w:sz w:val="18"/>
          <w:szCs w:val="19"/>
          <w:lang w:val="ja-JP" w:bidi="ja-JP"/>
        </w:rPr>
        <w:t>学校側では保護者の言語および英語に堪能な通訳を手配することが可能です。通訳はミーティングにおける内容についてきちんと理解できる人物が選ばれます。生徒や児童を通訳として利用することはありません。</w:t>
      </w:r>
    </w:p>
    <w:p w14:paraId="1518AC53" w14:textId="77777777" w:rsidR="00BD7DE2" w:rsidRPr="000D7D63" w:rsidRDefault="00BD7DE2" w:rsidP="00BD7DE2">
      <w:pPr>
        <w:spacing w:after="0" w:line="276" w:lineRule="auto"/>
        <w:rPr>
          <w:rFonts w:ascii="Verdana" w:hAnsi="Verdana"/>
          <w:sz w:val="14"/>
          <w:szCs w:val="19"/>
        </w:rPr>
      </w:pPr>
    </w:p>
    <w:p w14:paraId="7097AA2D" w14:textId="4FFAE79C" w:rsidR="009E2D07" w:rsidRPr="000D7D63" w:rsidRDefault="00BD7DE2"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通訳はあくまでも第三者であり、話し合いの内容を十全に伝えることができます。言葉を意訳することもありません。通訳は自分の役割に徹し、また守秘義務を持っています。通訳は同席、または電話にて対応し、学区の人間や外部の契約者が務めます。</w:t>
      </w:r>
    </w:p>
    <w:p w14:paraId="4A3D195C" w14:textId="48F79CFF" w:rsidR="00397453" w:rsidRPr="000D7D63" w:rsidRDefault="00397453" w:rsidP="00FF376F">
      <w:pPr>
        <w:spacing w:after="0" w:line="276" w:lineRule="auto"/>
        <w:rPr>
          <w:rFonts w:ascii="Verdana" w:hAnsi="Verdana"/>
          <w:sz w:val="14"/>
          <w:szCs w:val="19"/>
        </w:rPr>
      </w:pPr>
    </w:p>
    <w:p w14:paraId="60FDF150" w14:textId="3A7397B7" w:rsidR="00397453" w:rsidRPr="000D7D63" w:rsidRDefault="00397453"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学校における生徒の教育に関連した、あらゆる話し合いにおいて通訳サービスをご利用いただけます。また保護者から学校側に積極的に依頼することも可能です。</w:t>
      </w:r>
    </w:p>
    <w:p w14:paraId="0A797F91" w14:textId="77777777" w:rsidR="001009AE" w:rsidRPr="000D7D63" w:rsidRDefault="001009AE" w:rsidP="00FF376F">
      <w:pPr>
        <w:spacing w:after="0" w:line="276" w:lineRule="auto"/>
        <w:rPr>
          <w:rFonts w:ascii="Verdana" w:hAnsi="Verdana"/>
          <w:sz w:val="18"/>
          <w:szCs w:val="19"/>
        </w:rPr>
      </w:pPr>
    </w:p>
    <w:p w14:paraId="25552785" w14:textId="5FAEFF28" w:rsidR="00045502" w:rsidRPr="000D7D63" w:rsidRDefault="009E32CD" w:rsidP="00FF376F">
      <w:pPr>
        <w:spacing w:after="0" w:line="276" w:lineRule="auto"/>
        <w:rPr>
          <w:rFonts w:ascii="Verdana" w:hAnsi="Verdana"/>
          <w:b/>
          <w:sz w:val="18"/>
          <w:szCs w:val="19"/>
        </w:rPr>
      </w:pPr>
      <w:r w:rsidRPr="000D7D63">
        <w:rPr>
          <w:rFonts w:ascii="Verdana" w:eastAsia="Verdana" w:hAnsi="Verdana" w:cs="Verdana"/>
          <w:b/>
          <w:sz w:val="18"/>
          <w:szCs w:val="19"/>
          <w:lang w:val="ja-JP" w:bidi="ja-JP"/>
        </w:rPr>
        <w:t>文書での連絡について</w:t>
      </w:r>
    </w:p>
    <w:p w14:paraId="18D3C868" w14:textId="355E59F7" w:rsidR="009E32CD" w:rsidRPr="000D7D63" w:rsidRDefault="00397453"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学校側は文書での連絡において、学区にて主に使用される言語への翻訳を行います。これがご自身が使用される言語と異なる場合、学校側にご依頼いただければ、翻訳または通訳による説明を行うことも可能です。</w:t>
      </w:r>
    </w:p>
    <w:p w14:paraId="3090BC5B" w14:textId="18732F7D" w:rsidR="000F7B53" w:rsidRPr="000D7D63"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 w:val="20"/>
          <w:szCs w:val="20"/>
        </w:rPr>
      </w:pPr>
      <w:r w:rsidRPr="000D7D63">
        <w:rPr>
          <w:rFonts w:ascii="Verdana" w:eastAsia="Verdana" w:hAnsi="Verdana" w:cs="Arial"/>
          <w:b/>
          <w:color w:val="1F4E79" w:themeColor="accent1" w:themeShade="80"/>
          <w:sz w:val="20"/>
          <w:szCs w:val="20"/>
          <w:lang w:val="ja-JP" w:bidi="ja-JP"/>
        </w:rPr>
        <w:lastRenderedPageBreak/>
        <w:t>ご質問やご不明点がある場合 サポートが必要な場合</w:t>
      </w:r>
    </w:p>
    <w:p w14:paraId="2EDF486F" w14:textId="31E0A3B9" w:rsidR="00072062" w:rsidRPr="000D7D63" w:rsidRDefault="00D7068E" w:rsidP="001009AE">
      <w:pPr>
        <w:spacing w:before="240" w:after="0" w:line="276" w:lineRule="auto"/>
        <w:rPr>
          <w:rFonts w:ascii="Verdana" w:hAnsi="Verdana"/>
          <w:sz w:val="18"/>
          <w:szCs w:val="19"/>
        </w:rPr>
      </w:pPr>
      <w:r w:rsidRPr="000D7D63">
        <w:rPr>
          <w:rFonts w:ascii="Verdana" w:eastAsia="Verdana" w:hAnsi="Verdana" w:cs="Verdana"/>
          <w:sz w:val="18"/>
          <w:szCs w:val="19"/>
          <w:lang w:val="ja-JP" w:bidi="ja-JP"/>
        </w:rPr>
        <w:t>不明点がある、または通訳や翻訳が必要という場合、学校がサポート致します。学校の人間または次のスタッフメンバーにご連絡ください:</w:t>
      </w:r>
    </w:p>
    <w:p w14:paraId="3FE7611B" w14:textId="77777777" w:rsidR="000D7D63" w:rsidRDefault="000D7D63" w:rsidP="006E5C69">
      <w:pPr>
        <w:pStyle w:val="OCRBodyText"/>
        <w:ind w:left="360"/>
        <w:rPr>
          <w:rFonts w:eastAsiaTheme="minorHAnsi" w:cstheme="minorBidi"/>
          <w:b/>
          <w:color w:val="FF0000"/>
          <w:sz w:val="18"/>
        </w:rPr>
      </w:pPr>
    </w:p>
    <w:p w14:paraId="2DC90ECF" w14:textId="2655AD55" w:rsidR="006E5C69" w:rsidRPr="000D7D63" w:rsidRDefault="006E5C69" w:rsidP="006E5C69">
      <w:pPr>
        <w:pStyle w:val="OCRBodyText"/>
        <w:ind w:left="360"/>
        <w:rPr>
          <w:rFonts w:eastAsiaTheme="minorHAnsi" w:cstheme="minorBidi"/>
          <w:b/>
          <w:color w:val="FF0000"/>
          <w:sz w:val="18"/>
        </w:rPr>
      </w:pPr>
      <w:r w:rsidRPr="000D7D63">
        <w:rPr>
          <w:rFonts w:eastAsiaTheme="minorHAnsi" w:cstheme="minorBidi"/>
          <w:b/>
          <w:color w:val="FF0000"/>
          <w:sz w:val="18"/>
        </w:rPr>
        <w:t xml:space="preserve">[INSTRUCTIONS: Enter the names and contact information for school and district staff members who can provide an interpreter or a translated document. For example, a family liaison, principal, ELL coordinator, civil rights coordinator, or superintendent. Please remove these instructions before disseminating this document.]  </w:t>
      </w:r>
    </w:p>
    <w:p w14:paraId="10852059" w14:textId="77777777" w:rsidR="00793770" w:rsidRPr="000D7D63" w:rsidRDefault="00793770" w:rsidP="00FF376F">
      <w:pPr>
        <w:pStyle w:val="OCRBodyText"/>
        <w:ind w:left="720"/>
        <w:rPr>
          <w:sz w:val="20"/>
        </w:rPr>
      </w:pPr>
    </w:p>
    <w:p w14:paraId="38F969CF" w14:textId="131CEEDB" w:rsidR="000F7B53" w:rsidRPr="000D7D63" w:rsidRDefault="003974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 w:val="20"/>
          <w:szCs w:val="20"/>
        </w:rPr>
      </w:pPr>
      <w:r w:rsidRPr="000D7D63">
        <w:rPr>
          <w:rFonts w:ascii="Verdana" w:eastAsia="Verdana" w:hAnsi="Verdana" w:cs="Arial"/>
          <w:b/>
          <w:color w:val="1F4E79" w:themeColor="accent1" w:themeShade="80"/>
          <w:sz w:val="20"/>
          <w:szCs w:val="20"/>
          <w:lang w:val="ja-JP" w:bidi="ja-JP"/>
        </w:rPr>
        <w:t xml:space="preserve">保護者における不明点または申し立てについて </w:t>
      </w:r>
    </w:p>
    <w:p w14:paraId="535CF487" w14:textId="516E4299" w:rsidR="000F7B53" w:rsidRPr="000D7D63" w:rsidRDefault="000F7B53" w:rsidP="00FF376F">
      <w:pPr>
        <w:spacing w:before="240" w:after="0" w:line="276" w:lineRule="auto"/>
        <w:rPr>
          <w:rFonts w:ascii="Verdana" w:hAnsi="Verdana"/>
          <w:b/>
          <w:sz w:val="18"/>
          <w:szCs w:val="19"/>
        </w:rPr>
      </w:pPr>
      <w:r w:rsidRPr="000D7D63">
        <w:rPr>
          <w:rFonts w:ascii="Verdana" w:eastAsia="Verdana" w:hAnsi="Verdana" w:cs="Verdana"/>
          <w:b/>
          <w:sz w:val="18"/>
          <w:szCs w:val="19"/>
          <w:lang w:val="ja-JP" w:bidi="ja-JP"/>
        </w:rPr>
        <w:t>保護者には様々な権利があります！</w:t>
      </w:r>
    </w:p>
    <w:p w14:paraId="7A3C0C26" w14:textId="6DFC88F9" w:rsidR="00FA7BB3" w:rsidRPr="000D7D63" w:rsidRDefault="00DB2BD1"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連邦または州における人権に関する法律に基づき、保護者にはご自身の言語にて必要情報を得る権利が与えられています。</w:t>
      </w:r>
    </w:p>
    <w:p w14:paraId="76991340" w14:textId="77777777" w:rsidR="00FA7BB3" w:rsidRPr="000D7D63" w:rsidRDefault="00FA7BB3" w:rsidP="00FF376F">
      <w:pPr>
        <w:spacing w:after="0" w:line="276" w:lineRule="auto"/>
        <w:rPr>
          <w:rFonts w:ascii="Verdana" w:hAnsi="Verdana"/>
          <w:sz w:val="14"/>
          <w:szCs w:val="19"/>
        </w:rPr>
      </w:pPr>
    </w:p>
    <w:p w14:paraId="56BB1273" w14:textId="68A837D7" w:rsidR="00E03B6C" w:rsidRPr="000D7D63" w:rsidRDefault="008D14E7"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 xml:space="preserve">学区における言語サービス規定の詳細については、メインオフィスにお問い合わせください。またはこちらからもご覧いただけます: </w:t>
      </w:r>
      <w:r w:rsidR="006E5C69" w:rsidRPr="000D7D63">
        <w:rPr>
          <w:rFonts w:ascii="Verdana" w:hAnsi="Verdana"/>
          <w:b/>
          <w:color w:val="FF0000"/>
          <w:sz w:val="18"/>
          <w:szCs w:val="19"/>
          <w:u w:val="single"/>
        </w:rPr>
        <w:t>[insert website for district’s language access policy and procedure]</w:t>
      </w:r>
      <w:r w:rsidRPr="000D7D63">
        <w:rPr>
          <w:rFonts w:ascii="Verdana" w:eastAsia="Verdana" w:hAnsi="Verdana" w:cs="Verdana"/>
          <w:sz w:val="18"/>
          <w:szCs w:val="19"/>
          <w:lang w:val="ja-JP" w:bidi="ja-JP"/>
        </w:rPr>
        <w:t>。</w:t>
      </w:r>
    </w:p>
    <w:p w14:paraId="70BB5500" w14:textId="77777777" w:rsidR="00564F0D" w:rsidRPr="000D7D63" w:rsidRDefault="00564F0D" w:rsidP="00FF376F">
      <w:pPr>
        <w:spacing w:after="0" w:line="276" w:lineRule="auto"/>
        <w:rPr>
          <w:rFonts w:ascii="Verdana" w:hAnsi="Verdana"/>
          <w:sz w:val="18"/>
          <w:szCs w:val="19"/>
        </w:rPr>
      </w:pPr>
    </w:p>
    <w:p w14:paraId="07CCACB0" w14:textId="2E1C71F7" w:rsidR="000F7B53" w:rsidRPr="000D7D63" w:rsidRDefault="00397453" w:rsidP="00FF376F">
      <w:pPr>
        <w:spacing w:after="0" w:line="276" w:lineRule="auto"/>
        <w:rPr>
          <w:rFonts w:ascii="Verdana" w:hAnsi="Verdana"/>
          <w:b/>
          <w:sz w:val="18"/>
          <w:szCs w:val="19"/>
        </w:rPr>
      </w:pPr>
      <w:r w:rsidRPr="000D7D63">
        <w:rPr>
          <w:rFonts w:ascii="Verdana" w:eastAsia="Verdana" w:hAnsi="Verdana" w:cs="Verdana"/>
          <w:b/>
          <w:sz w:val="18"/>
          <w:szCs w:val="19"/>
          <w:lang w:val="ja-JP" w:bidi="ja-JP"/>
        </w:rPr>
        <w:t>不明点または申し立てについて</w:t>
      </w:r>
    </w:p>
    <w:p w14:paraId="7AB16196" w14:textId="1CE51B85" w:rsidR="00483EE9" w:rsidRPr="000D7D63" w:rsidRDefault="00397453"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学校の通訳や翻訳サービスについて不明点がある、またはそのようなサービスについて学校側から案内がないという場合は、以下をご覧ください。</w:t>
      </w:r>
    </w:p>
    <w:p w14:paraId="272B0F94" w14:textId="77777777" w:rsidR="005367A3" w:rsidRPr="000D7D63" w:rsidRDefault="005367A3" w:rsidP="00FF376F">
      <w:pPr>
        <w:spacing w:after="0" w:line="276" w:lineRule="auto"/>
        <w:rPr>
          <w:rFonts w:ascii="Verdana" w:hAnsi="Verdana"/>
          <w:sz w:val="18"/>
          <w:szCs w:val="19"/>
        </w:rPr>
      </w:pPr>
    </w:p>
    <w:p w14:paraId="3A017549" w14:textId="5232B9F0" w:rsidR="005367A3" w:rsidRPr="000D7D63" w:rsidRDefault="003572B7" w:rsidP="009F235A">
      <w:pPr>
        <w:pStyle w:val="ListParagraph"/>
        <w:numPr>
          <w:ilvl w:val="0"/>
          <w:numId w:val="10"/>
        </w:numPr>
        <w:spacing w:after="0" w:line="276" w:lineRule="auto"/>
        <w:rPr>
          <w:rFonts w:ascii="Verdana" w:hAnsi="Verdana"/>
          <w:sz w:val="18"/>
          <w:szCs w:val="19"/>
        </w:rPr>
      </w:pPr>
      <w:r w:rsidRPr="000D7D63">
        <w:rPr>
          <w:rFonts w:ascii="Verdana" w:eastAsia="Verdana" w:hAnsi="Verdana" w:cs="Verdana"/>
          <w:b/>
          <w:sz w:val="18"/>
          <w:szCs w:val="19"/>
          <w:lang w:val="ja-JP" w:bidi="ja-JP"/>
        </w:rPr>
        <w:t>学校長、または馴染みの学校職員にご連絡ください。</w:t>
      </w:r>
      <w:r w:rsidRPr="000D7D63">
        <w:rPr>
          <w:rFonts w:ascii="Verdana" w:eastAsia="Verdana" w:hAnsi="Verdana" w:cs="Verdana"/>
          <w:sz w:val="18"/>
          <w:szCs w:val="19"/>
          <w:lang w:val="ja-JP" w:bidi="ja-JP"/>
        </w:rPr>
        <w:t>学校長と話し合うのが問題解決における最善策となる場合があります。内容について相手に伝え、問題解決においてどのような行動をとるべきかを明確にしてください。</w:t>
      </w:r>
    </w:p>
    <w:p w14:paraId="639FE156" w14:textId="77777777" w:rsidR="005367A3" w:rsidRPr="000D7D63" w:rsidRDefault="005367A3" w:rsidP="00FF376F">
      <w:pPr>
        <w:spacing w:after="0" w:line="276" w:lineRule="auto"/>
        <w:rPr>
          <w:rFonts w:ascii="Verdana" w:hAnsi="Verdana"/>
          <w:sz w:val="18"/>
          <w:szCs w:val="19"/>
        </w:rPr>
      </w:pPr>
    </w:p>
    <w:p w14:paraId="1D5BA66B" w14:textId="422A0947" w:rsidR="005367A3" w:rsidRPr="000D7D63" w:rsidRDefault="003572B7" w:rsidP="009F235A">
      <w:pPr>
        <w:pStyle w:val="ListParagraph"/>
        <w:numPr>
          <w:ilvl w:val="0"/>
          <w:numId w:val="10"/>
        </w:numPr>
        <w:spacing w:after="0" w:line="276" w:lineRule="auto"/>
        <w:rPr>
          <w:rFonts w:ascii="Verdana" w:hAnsi="Verdana"/>
          <w:sz w:val="18"/>
          <w:szCs w:val="19"/>
        </w:rPr>
      </w:pPr>
      <w:r w:rsidRPr="000D7D63">
        <w:rPr>
          <w:rFonts w:ascii="Verdana" w:eastAsia="Verdana" w:hAnsi="Verdana" w:cs="Verdana"/>
          <w:b/>
          <w:sz w:val="18"/>
          <w:szCs w:val="19"/>
          <w:lang w:val="ja-JP" w:bidi="ja-JP"/>
        </w:rPr>
        <w:t>学区側との対話。</w:t>
      </w:r>
      <w:r w:rsidRPr="000D7D63">
        <w:rPr>
          <w:rFonts w:ascii="Verdana" w:eastAsia="Verdana" w:hAnsi="Verdana" w:cs="Verdana"/>
          <w:sz w:val="18"/>
          <w:szCs w:val="19"/>
          <w:lang w:val="ja-JP" w:bidi="ja-JP"/>
        </w:rPr>
        <w:t xml:space="preserve"> 学区側と問題について話し合うこともできます。事務局におけるコーディネーターや担当者に連絡していただくことも可能です。</w:t>
      </w:r>
    </w:p>
    <w:p w14:paraId="1DC34C0E" w14:textId="77777777" w:rsidR="003572B7" w:rsidRPr="000D7D63" w:rsidRDefault="003572B7" w:rsidP="009F235A">
      <w:pPr>
        <w:pStyle w:val="ListParagraph"/>
        <w:rPr>
          <w:rFonts w:ascii="Verdana" w:hAnsi="Verdana"/>
          <w:sz w:val="18"/>
          <w:szCs w:val="19"/>
        </w:rPr>
      </w:pPr>
    </w:p>
    <w:p w14:paraId="5F03543B" w14:textId="5FEEB314" w:rsidR="003572B7" w:rsidRPr="000D7D63" w:rsidRDefault="003572B7" w:rsidP="009F235A">
      <w:pPr>
        <w:pStyle w:val="ListParagraph"/>
        <w:numPr>
          <w:ilvl w:val="0"/>
          <w:numId w:val="10"/>
        </w:numPr>
        <w:spacing w:after="0" w:line="276" w:lineRule="auto"/>
        <w:rPr>
          <w:rFonts w:ascii="Verdana" w:hAnsi="Verdana"/>
          <w:sz w:val="18"/>
          <w:szCs w:val="19"/>
        </w:rPr>
      </w:pPr>
      <w:r w:rsidRPr="000D7D63">
        <w:rPr>
          <w:rFonts w:ascii="Verdana" w:eastAsia="Verdana" w:hAnsi="Verdana" w:cs="Verdana"/>
          <w:b/>
          <w:sz w:val="18"/>
          <w:szCs w:val="19"/>
          <w:lang w:val="ja-JP" w:bidi="ja-JP"/>
        </w:rPr>
        <w:t>問題を解決できるようサポートしてもらう。</w:t>
      </w:r>
      <w:r w:rsidRPr="000D7D63">
        <w:rPr>
          <w:rFonts w:ascii="Verdana" w:eastAsia="Verdana" w:hAnsi="Verdana" w:cs="Verdana"/>
          <w:sz w:val="18"/>
          <w:szCs w:val="19"/>
          <w:lang w:val="ja-JP" w:bidi="ja-JP"/>
        </w:rPr>
        <w:t>ご自身の権利についてより詳細に把握したい、または問題を解決するためにサポートしてもらいたいという場合は事務局にご連絡ください。</w:t>
      </w:r>
    </w:p>
    <w:p w14:paraId="4D3013CF" w14:textId="2B071C33" w:rsidR="003572B7" w:rsidRPr="000D7D63" w:rsidRDefault="003572B7" w:rsidP="009F235A">
      <w:pPr>
        <w:spacing w:before="240" w:after="0" w:line="276" w:lineRule="auto"/>
        <w:ind w:left="720"/>
        <w:rPr>
          <w:rFonts w:ascii="Verdana" w:hAnsi="Verdana"/>
          <w:sz w:val="18"/>
          <w:szCs w:val="19"/>
        </w:rPr>
      </w:pPr>
      <w:r w:rsidRPr="000D7D63">
        <w:rPr>
          <w:rFonts w:ascii="Verdana" w:eastAsia="Verdana" w:hAnsi="Verdana" w:cs="Verdana"/>
          <w:sz w:val="18"/>
          <w:szCs w:val="19"/>
          <w:lang w:val="ja-JP" w:bidi="ja-JP"/>
        </w:rPr>
        <w:t>Equity and Civil Rights Office</w:t>
      </w:r>
      <w:r w:rsidRPr="000D7D63">
        <w:rPr>
          <w:rFonts w:ascii="Verdana" w:eastAsia="Verdana" w:hAnsi="Verdana" w:cs="Verdana"/>
          <w:sz w:val="18"/>
          <w:szCs w:val="19"/>
          <w:lang w:val="ja-JP" w:bidi="ja-JP"/>
        </w:rPr>
        <w:tab/>
      </w:r>
      <w:r w:rsidRPr="000D7D63">
        <w:rPr>
          <w:rFonts w:ascii="Verdana" w:eastAsia="Verdana" w:hAnsi="Verdana" w:cs="Verdana"/>
          <w:sz w:val="18"/>
          <w:szCs w:val="19"/>
          <w:lang w:val="ja-JP" w:bidi="ja-JP"/>
        </w:rPr>
        <w:tab/>
      </w:r>
      <w:r w:rsidRPr="000D7D63">
        <w:rPr>
          <w:rFonts w:ascii="Verdana" w:eastAsia="Verdana" w:hAnsi="Verdana" w:cs="Verdana"/>
          <w:sz w:val="18"/>
          <w:szCs w:val="19"/>
          <w:lang w:val="ja-JP" w:bidi="ja-JP"/>
        </w:rPr>
        <w:tab/>
      </w:r>
      <w:r w:rsidRPr="000D7D63">
        <w:rPr>
          <w:rFonts w:ascii="Verdana" w:eastAsia="Verdana" w:hAnsi="Verdana" w:cs="Verdana"/>
          <w:sz w:val="18"/>
          <w:szCs w:val="19"/>
          <w:lang w:val="ja-JP" w:bidi="ja-JP"/>
        </w:rPr>
        <w:tab/>
        <w:t>Office of the Education Ombuds</w:t>
      </w:r>
    </w:p>
    <w:p w14:paraId="0C7AD001" w14:textId="03955E3E" w:rsidR="00793770" w:rsidRPr="000D7D63" w:rsidRDefault="00793770" w:rsidP="009F235A">
      <w:pPr>
        <w:spacing w:after="0" w:line="276" w:lineRule="auto"/>
        <w:ind w:left="720"/>
        <w:rPr>
          <w:rFonts w:ascii="Verdana" w:hAnsi="Verdana"/>
          <w:sz w:val="18"/>
          <w:szCs w:val="19"/>
        </w:rPr>
      </w:pPr>
      <w:r w:rsidRPr="000D7D63">
        <w:rPr>
          <w:rFonts w:ascii="Verdana" w:eastAsia="Verdana" w:hAnsi="Verdana" w:cs="Verdana"/>
          <w:sz w:val="18"/>
          <w:szCs w:val="19"/>
          <w:lang w:val="ja-JP" w:bidi="ja-JP"/>
        </w:rPr>
        <w:t>Office of Superintendent of Public Instruction</w:t>
      </w:r>
      <w:r w:rsidRPr="000D7D63">
        <w:rPr>
          <w:rFonts w:ascii="Verdana" w:eastAsia="Verdana" w:hAnsi="Verdana" w:cs="Verdana"/>
          <w:sz w:val="18"/>
          <w:szCs w:val="19"/>
          <w:lang w:val="ja-JP" w:bidi="ja-JP"/>
        </w:rPr>
        <w:tab/>
      </w:r>
      <w:r w:rsidRPr="000D7D63">
        <w:rPr>
          <w:rFonts w:ascii="Verdana" w:eastAsia="Verdana" w:hAnsi="Verdana" w:cs="Verdana"/>
          <w:sz w:val="18"/>
          <w:szCs w:val="19"/>
          <w:lang w:val="ja-JP" w:bidi="ja-JP"/>
        </w:rPr>
        <w:tab/>
      </w:r>
      <w:r w:rsidR="00875C2C" w:rsidRPr="00875C2C">
        <w:rPr>
          <w:rFonts w:ascii="Verdana" w:eastAsia="Verdana" w:hAnsi="Verdana" w:cs="Verdana"/>
          <w:sz w:val="18"/>
          <w:szCs w:val="19"/>
          <w:lang w:val="ja-JP" w:bidi="ja-JP"/>
        </w:rPr>
        <w:t>1-866-297-2597</w:t>
      </w:r>
      <w:r w:rsidRPr="000D7D63">
        <w:rPr>
          <w:rFonts w:ascii="Verdana" w:eastAsia="Verdana" w:hAnsi="Verdana" w:cs="Verdana"/>
          <w:sz w:val="18"/>
          <w:szCs w:val="19"/>
          <w:lang w:val="ja-JP" w:bidi="ja-JP"/>
        </w:rPr>
        <w:t xml:space="preserve">| </w:t>
      </w:r>
      <w:hyperlink r:id="rId10" w:history="1">
        <w:r w:rsidRPr="000D7D63">
          <w:rPr>
            <w:rStyle w:val="Hyperlink"/>
            <w:rFonts w:ascii="Verdana" w:eastAsia="Verdana" w:hAnsi="Verdana" w:cs="Verdana"/>
            <w:sz w:val="18"/>
            <w:szCs w:val="19"/>
            <w:lang w:val="ja-JP" w:bidi="ja-JP"/>
          </w:rPr>
          <w:t>oeo.wa.gov</w:t>
        </w:r>
      </w:hyperlink>
    </w:p>
    <w:p w14:paraId="2282D822" w14:textId="0B00CAAC" w:rsidR="004162C4" w:rsidRPr="000D7D63" w:rsidRDefault="003572B7" w:rsidP="009F235A">
      <w:pPr>
        <w:spacing w:after="0" w:line="276" w:lineRule="auto"/>
        <w:ind w:left="720"/>
        <w:rPr>
          <w:rFonts w:ascii="Verdana" w:hAnsi="Verdana"/>
          <w:sz w:val="18"/>
          <w:szCs w:val="19"/>
        </w:rPr>
      </w:pPr>
      <w:r w:rsidRPr="000D7D63">
        <w:rPr>
          <w:rFonts w:ascii="Verdana" w:eastAsia="Verdana" w:hAnsi="Verdana" w:cs="Verdana"/>
          <w:sz w:val="18"/>
          <w:szCs w:val="19"/>
          <w:lang w:val="ja-JP" w:bidi="ja-JP"/>
        </w:rPr>
        <w:t xml:space="preserve">360-725-6162 | </w:t>
      </w:r>
      <w:hyperlink r:id="rId11" w:history="1">
        <w:r w:rsidRPr="000D7D63">
          <w:rPr>
            <w:rStyle w:val="Hyperlink"/>
            <w:rFonts w:ascii="Verdana" w:eastAsia="Verdana" w:hAnsi="Verdana" w:cs="Verdana"/>
            <w:sz w:val="18"/>
            <w:szCs w:val="19"/>
            <w:lang w:val="ja-JP" w:bidi="ja-JP"/>
          </w:rPr>
          <w:t>www.k12.wa.us/equity</w:t>
        </w:r>
      </w:hyperlink>
      <w:r w:rsidRPr="000D7D63">
        <w:rPr>
          <w:rFonts w:ascii="Verdana" w:eastAsia="Verdana" w:hAnsi="Verdana" w:cs="Verdana"/>
          <w:sz w:val="18"/>
          <w:szCs w:val="19"/>
          <w:lang w:val="ja-JP" w:bidi="ja-JP"/>
        </w:rPr>
        <w:t xml:space="preserve"> </w:t>
      </w:r>
      <w:r w:rsidRPr="000D7D63">
        <w:rPr>
          <w:rFonts w:ascii="Verdana" w:eastAsia="Verdana" w:hAnsi="Verdana" w:cs="Verdana"/>
          <w:sz w:val="18"/>
          <w:szCs w:val="19"/>
          <w:lang w:val="ja-JP" w:bidi="ja-JP"/>
        </w:rPr>
        <w:tab/>
      </w:r>
      <w:r w:rsidRPr="000D7D63">
        <w:rPr>
          <w:rFonts w:ascii="Verdana" w:eastAsia="Verdana" w:hAnsi="Verdana" w:cs="Verdana"/>
          <w:sz w:val="18"/>
          <w:szCs w:val="19"/>
          <w:lang w:val="ja-JP" w:bidi="ja-JP"/>
        </w:rPr>
        <w:tab/>
      </w:r>
    </w:p>
    <w:p w14:paraId="72B60D7B" w14:textId="10AA62B3" w:rsidR="003572B7" w:rsidRPr="000D7D63" w:rsidRDefault="004162C4" w:rsidP="009F235A">
      <w:pPr>
        <w:spacing w:after="0" w:line="276" w:lineRule="auto"/>
        <w:ind w:left="720"/>
        <w:rPr>
          <w:rFonts w:ascii="Verdana" w:hAnsi="Verdana"/>
          <w:sz w:val="18"/>
          <w:szCs w:val="19"/>
        </w:rPr>
      </w:pPr>
      <w:r w:rsidRPr="000D7D63">
        <w:rPr>
          <w:rFonts w:ascii="Verdana" w:eastAsia="Verdana" w:hAnsi="Verdana" w:cs="Verdana"/>
          <w:sz w:val="18"/>
          <w:szCs w:val="19"/>
          <w:lang w:val="ja-JP" w:bidi="ja-JP"/>
        </w:rPr>
        <w:t xml:space="preserve"> </w:t>
      </w:r>
    </w:p>
    <w:p w14:paraId="20B8F6F7" w14:textId="77777777" w:rsidR="00FB3631" w:rsidRPr="000D7D63" w:rsidRDefault="00FB3631" w:rsidP="009F235A">
      <w:pPr>
        <w:spacing w:after="0" w:line="276" w:lineRule="auto"/>
        <w:rPr>
          <w:rFonts w:ascii="Verdana" w:hAnsi="Verdana"/>
          <w:sz w:val="18"/>
          <w:szCs w:val="19"/>
        </w:rPr>
        <w:sectPr w:rsidR="00FB3631" w:rsidRPr="000D7D63" w:rsidSect="00BD7DE2">
          <w:type w:val="continuous"/>
          <w:pgSz w:w="12240" w:h="15840"/>
          <w:pgMar w:top="1296" w:right="1296" w:bottom="1296" w:left="1296" w:header="720" w:footer="720" w:gutter="0"/>
          <w:cols w:space="720"/>
          <w:docGrid w:linePitch="360"/>
        </w:sectPr>
      </w:pPr>
    </w:p>
    <w:p w14:paraId="4D5503BC" w14:textId="0D1B6285" w:rsidR="00382CED" w:rsidRPr="000D7D63" w:rsidRDefault="004162C4" w:rsidP="004162C4">
      <w:pPr>
        <w:pStyle w:val="ListParagraph"/>
        <w:numPr>
          <w:ilvl w:val="0"/>
          <w:numId w:val="10"/>
        </w:numPr>
        <w:spacing w:after="0" w:line="276" w:lineRule="auto"/>
        <w:rPr>
          <w:rFonts w:ascii="Verdana" w:hAnsi="Verdana"/>
          <w:sz w:val="18"/>
          <w:szCs w:val="19"/>
        </w:rPr>
      </w:pPr>
      <w:r w:rsidRPr="000D7D63">
        <w:rPr>
          <w:rFonts w:ascii="Verdana" w:eastAsia="Verdana" w:hAnsi="Verdana" w:cs="Verdana"/>
          <w:b/>
          <w:sz w:val="18"/>
          <w:szCs w:val="19"/>
          <w:lang w:val="ja-JP" w:bidi="ja-JP"/>
        </w:rPr>
        <w:t>申し立てを行う権利について。</w:t>
      </w:r>
      <w:r w:rsidRPr="000D7D63">
        <w:rPr>
          <w:rFonts w:ascii="Verdana" w:eastAsia="Verdana" w:hAnsi="Verdana" w:cs="Verdana"/>
          <w:sz w:val="18"/>
          <w:szCs w:val="19"/>
          <w:lang w:val="ja-JP" w:bidi="ja-JP"/>
        </w:rPr>
        <w:t>申し立てを行う場合、何語でも構わないので文書を作成し、郵便、電子メールまたは直接手渡しで学区までご提供ください。ご自身用のコピーもご用意ください。</w:t>
      </w:r>
      <w:bookmarkStart w:id="0" w:name="_GoBack"/>
      <w:bookmarkEnd w:id="0"/>
    </w:p>
    <w:p w14:paraId="4B3A9233" w14:textId="77777777" w:rsidR="00382CED" w:rsidRPr="000D7D63" w:rsidRDefault="00382CED" w:rsidP="009F235A">
      <w:pPr>
        <w:pStyle w:val="ListParagraph"/>
        <w:spacing w:after="0" w:line="276" w:lineRule="auto"/>
        <w:rPr>
          <w:rFonts w:ascii="Verdana" w:hAnsi="Verdana"/>
          <w:sz w:val="18"/>
          <w:szCs w:val="19"/>
        </w:rPr>
      </w:pPr>
    </w:p>
    <w:p w14:paraId="5815BD47" w14:textId="517D33D7" w:rsidR="004162C4" w:rsidRPr="000D7D63" w:rsidRDefault="004162C4" w:rsidP="009F235A">
      <w:pPr>
        <w:pStyle w:val="ListParagraph"/>
        <w:spacing w:after="0" w:line="276" w:lineRule="auto"/>
        <w:rPr>
          <w:rFonts w:ascii="Verdana" w:hAnsi="Verdana"/>
          <w:sz w:val="18"/>
          <w:szCs w:val="19"/>
        </w:rPr>
      </w:pPr>
      <w:r w:rsidRPr="000D7D63">
        <w:rPr>
          <w:rFonts w:ascii="Verdana" w:eastAsia="Verdana" w:hAnsi="Verdana" w:cs="Verdana"/>
          <w:sz w:val="18"/>
          <w:szCs w:val="19"/>
          <w:lang w:val="ja-JP" w:bidi="ja-JP"/>
        </w:rPr>
        <w:t xml:space="preserve">学区では内容について調査を行い、30日以内に文書で回答させていただきます。申し立てにおける詳細についてはこちらでご確認いただけます: </w:t>
      </w:r>
      <w:hyperlink r:id="rId12" w:history="1">
        <w:r w:rsidRPr="000D7D63">
          <w:rPr>
            <w:rStyle w:val="Hyperlink"/>
            <w:rFonts w:ascii="Verdana" w:eastAsia="Verdana" w:hAnsi="Verdana" w:cs="Verdana"/>
            <w:sz w:val="18"/>
            <w:szCs w:val="19"/>
            <w:lang w:val="ja-JP" w:bidi="ja-JP"/>
          </w:rPr>
          <w:t>www.k12.wa.us/Equity/Complaints.aspx</w:t>
        </w:r>
      </w:hyperlink>
      <w:r w:rsidRPr="000D7D63">
        <w:rPr>
          <w:rFonts w:ascii="Verdana" w:eastAsia="Verdana" w:hAnsi="Verdana" w:cs="Verdana"/>
          <w:sz w:val="18"/>
          <w:szCs w:val="19"/>
          <w:lang w:val="ja-JP" w:bidi="ja-JP"/>
        </w:rPr>
        <w:t>.</w:t>
      </w:r>
    </w:p>
    <w:p w14:paraId="05405797" w14:textId="77777777" w:rsidR="001009AE" w:rsidRPr="000D7D63" w:rsidRDefault="001009AE" w:rsidP="00FF376F">
      <w:pPr>
        <w:spacing w:after="0" w:line="276" w:lineRule="auto"/>
        <w:rPr>
          <w:rFonts w:ascii="Verdana" w:hAnsi="Verdana"/>
          <w:sz w:val="18"/>
          <w:szCs w:val="19"/>
        </w:rPr>
      </w:pPr>
    </w:p>
    <w:p w14:paraId="14A67D08" w14:textId="64052BFF" w:rsidR="00793770" w:rsidRPr="000D7D63" w:rsidRDefault="00793770"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申し立てや苦情により、保護者や生徒に危害が加えられるようなことはありません。</w:t>
      </w:r>
    </w:p>
    <w:sectPr w:rsidR="00793770" w:rsidRPr="000D7D63" w:rsidSect="009D49FB">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7D89" w14:textId="77777777" w:rsidR="00B92F3F" w:rsidRDefault="00B92F3F" w:rsidP="00B92F3F">
      <w:pPr>
        <w:spacing w:after="0" w:line="240" w:lineRule="auto"/>
      </w:pPr>
      <w:r>
        <w:separator/>
      </w:r>
    </w:p>
  </w:endnote>
  <w:endnote w:type="continuationSeparator" w:id="0">
    <w:p w14:paraId="3948E5AD" w14:textId="77777777" w:rsidR="00B92F3F" w:rsidRDefault="00B92F3F" w:rsidP="00B9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B0188" w14:textId="77777777" w:rsidR="00F6414F" w:rsidRPr="00F6414F" w:rsidRDefault="00F6414F" w:rsidP="00F6414F">
    <w:pPr>
      <w:pStyle w:val="Footer"/>
      <w:rPr>
        <w:rFonts w:ascii="Verdana" w:hAnsi="Verdana"/>
        <w:color w:val="595959" w:themeColor="text1" w:themeTint="A6"/>
        <w:sz w:val="6"/>
      </w:rPr>
    </w:pPr>
  </w:p>
  <w:p w14:paraId="1F2CCC37" w14:textId="5515D9A2" w:rsidR="00F6414F" w:rsidRDefault="00F6414F" w:rsidP="00F6414F">
    <w:pPr>
      <w:pStyle w:val="Footer"/>
      <w:rPr>
        <w:rFonts w:ascii="Verdana" w:hAnsi="Verdana"/>
        <w:color w:val="595959" w:themeColor="text1" w:themeTint="A6"/>
        <w:sz w:val="16"/>
      </w:rPr>
    </w:pPr>
    <w:r w:rsidRPr="000D7D63">
      <w:rPr>
        <w:rFonts w:ascii="Verdana" w:hAnsi="Verdana"/>
        <w:color w:val="595959" w:themeColor="text1" w:themeTint="A6"/>
        <w:sz w:val="16"/>
      </w:rPr>
      <w:t>Parents’ Rights: Interpreta</w:t>
    </w:r>
    <w:r>
      <w:rPr>
        <w:rFonts w:ascii="Verdana" w:hAnsi="Verdana"/>
        <w:color w:val="595959" w:themeColor="text1" w:themeTint="A6"/>
        <w:sz w:val="16"/>
      </w:rPr>
      <w:t xml:space="preserve">tion and Translation Services </w:t>
    </w:r>
    <w:r>
      <w:rPr>
        <w:rFonts w:ascii="Verdana" w:hAnsi="Verdana"/>
        <w:color w:val="595959" w:themeColor="text1" w:themeTint="A6"/>
        <w:sz w:val="16"/>
      </w:rPr>
      <w:tab/>
      <w:t>| Japanese</w:t>
    </w:r>
  </w:p>
  <w:p w14:paraId="4D95A7CD" w14:textId="69233B36" w:rsidR="000D7D63" w:rsidRPr="00F6414F" w:rsidRDefault="00F6414F" w:rsidP="00F6414F">
    <w:pPr>
      <w:pStyle w:val="Footer"/>
      <w:rPr>
        <w:rFonts w:ascii="Verdana" w:hAnsi="Verdana"/>
        <w:color w:val="595959" w:themeColor="text1" w:themeTint="A6"/>
        <w:sz w:val="16"/>
      </w:rPr>
    </w:pPr>
    <w:r>
      <w:rPr>
        <w:rFonts w:ascii="Verdana" w:hAnsi="Verdana"/>
        <w:color w:val="595959" w:themeColor="text1" w:themeTint="A6"/>
        <w:sz w:val="16"/>
      </w:rPr>
      <w:t>Office of Superintendent of Public Instruction</w:t>
    </w:r>
    <w:r>
      <w:rPr>
        <w:rFonts w:ascii="Verdana" w:hAnsi="Verdana"/>
        <w:color w:val="595959" w:themeColor="text1" w:themeTint="A6"/>
        <w:sz w:val="16"/>
      </w:rPr>
      <w:tab/>
    </w:r>
    <w:r>
      <w:rPr>
        <w:rFonts w:ascii="Verdana" w:hAnsi="Verdana"/>
        <w:color w:val="595959" w:themeColor="text1" w:themeTint="A6"/>
        <w:sz w:val="16"/>
      </w:rPr>
      <w:tab/>
      <w:t>July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CC99" w14:textId="3AF05AC6" w:rsidR="00A82951" w:rsidRPr="00A82951" w:rsidRDefault="000D7D63" w:rsidP="000D7D63">
    <w:pPr>
      <w:pStyle w:val="Footer"/>
      <w:tabs>
        <w:tab w:val="left" w:pos="1020"/>
      </w:tabs>
      <w:jc w:val="both"/>
      <w:rPr>
        <w:b/>
        <w:color w:val="FF0000"/>
      </w:rPr>
    </w:pPr>
    <w:r w:rsidRPr="000D7D63">
      <w:rPr>
        <w:rFonts w:ascii="Verdana" w:hAnsi="Verdana"/>
        <w:color w:val="595959" w:themeColor="text1" w:themeTint="A6"/>
        <w:sz w:val="16"/>
      </w:rPr>
      <w:t>Parents’ Rights: Interpretation and Translation Services | Japanese</w:t>
    </w:r>
    <w:r>
      <w:rPr>
        <w:b/>
        <w:color w:val="FF0000"/>
      </w:rPr>
      <w:tab/>
    </w:r>
    <w:r>
      <w:rPr>
        <w:b/>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9A0B" w14:textId="77777777" w:rsidR="00B92F3F" w:rsidRDefault="00B92F3F" w:rsidP="00B92F3F">
      <w:pPr>
        <w:spacing w:after="0" w:line="240" w:lineRule="auto"/>
      </w:pPr>
      <w:r>
        <w:separator/>
      </w:r>
    </w:p>
  </w:footnote>
  <w:footnote w:type="continuationSeparator" w:id="0">
    <w:p w14:paraId="4AE6BF6A" w14:textId="77777777" w:rsidR="00B92F3F" w:rsidRDefault="00B92F3F" w:rsidP="00B9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03F"/>
    <w:multiLevelType w:val="hybridMultilevel"/>
    <w:tmpl w:val="7F8C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751C"/>
    <w:multiLevelType w:val="hybridMultilevel"/>
    <w:tmpl w:val="F7E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D63BE"/>
    <w:multiLevelType w:val="hybridMultilevel"/>
    <w:tmpl w:val="3FF06008"/>
    <w:lvl w:ilvl="0" w:tplc="722444BA">
      <w:start w:val="1"/>
      <w:numFmt w:val="bullet"/>
      <w:lvlText w:val=""/>
      <w:lvlJc w:val="left"/>
      <w:pPr>
        <w:ind w:left="765" w:hanging="360"/>
      </w:pPr>
      <w:rPr>
        <w:rFonts w:ascii="Symbol" w:hAnsi="Symbol" w:hint="default"/>
        <w:color w:val="767171" w:themeColor="background2" w:themeShade="80"/>
        <w:sz w:val="18"/>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1FB1FD8"/>
    <w:multiLevelType w:val="hybridMultilevel"/>
    <w:tmpl w:val="B34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F7ADD"/>
    <w:multiLevelType w:val="hybridMultilevel"/>
    <w:tmpl w:val="66A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C4878"/>
    <w:multiLevelType w:val="hybridMultilevel"/>
    <w:tmpl w:val="E22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A01E1"/>
    <w:multiLevelType w:val="hybridMultilevel"/>
    <w:tmpl w:val="8E4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C357F"/>
    <w:multiLevelType w:val="hybridMultilevel"/>
    <w:tmpl w:val="197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B3BAA"/>
    <w:multiLevelType w:val="hybridMultilevel"/>
    <w:tmpl w:val="657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65DB5"/>
    <w:multiLevelType w:val="hybridMultilevel"/>
    <w:tmpl w:val="BA8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5"/>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D"/>
    <w:rsid w:val="00030A71"/>
    <w:rsid w:val="00045502"/>
    <w:rsid w:val="000633FC"/>
    <w:rsid w:val="00072062"/>
    <w:rsid w:val="000B6909"/>
    <w:rsid w:val="000D7D63"/>
    <w:rsid w:val="000E2C85"/>
    <w:rsid w:val="000F7B53"/>
    <w:rsid w:val="001009AE"/>
    <w:rsid w:val="00157983"/>
    <w:rsid w:val="00196C3C"/>
    <w:rsid w:val="001B5163"/>
    <w:rsid w:val="00224334"/>
    <w:rsid w:val="002443CB"/>
    <w:rsid w:val="002A0BC7"/>
    <w:rsid w:val="003572B7"/>
    <w:rsid w:val="00382CED"/>
    <w:rsid w:val="00391026"/>
    <w:rsid w:val="00397453"/>
    <w:rsid w:val="004162C4"/>
    <w:rsid w:val="004321D9"/>
    <w:rsid w:val="00483EE9"/>
    <w:rsid w:val="00487D8A"/>
    <w:rsid w:val="005367A3"/>
    <w:rsid w:val="00564F0D"/>
    <w:rsid w:val="005C5BBB"/>
    <w:rsid w:val="006006C7"/>
    <w:rsid w:val="00605772"/>
    <w:rsid w:val="00650FB8"/>
    <w:rsid w:val="00676CEB"/>
    <w:rsid w:val="00686FE1"/>
    <w:rsid w:val="00695465"/>
    <w:rsid w:val="006B4F70"/>
    <w:rsid w:val="006C7792"/>
    <w:rsid w:val="006E502D"/>
    <w:rsid w:val="006E5C69"/>
    <w:rsid w:val="007032FC"/>
    <w:rsid w:val="00734644"/>
    <w:rsid w:val="00780022"/>
    <w:rsid w:val="00793770"/>
    <w:rsid w:val="007B2BED"/>
    <w:rsid w:val="008041A9"/>
    <w:rsid w:val="00875C2C"/>
    <w:rsid w:val="008A4DF8"/>
    <w:rsid w:val="008A53C1"/>
    <w:rsid w:val="008D14E7"/>
    <w:rsid w:val="00923E83"/>
    <w:rsid w:val="00987E18"/>
    <w:rsid w:val="009D1A4A"/>
    <w:rsid w:val="009D49FB"/>
    <w:rsid w:val="009E2D07"/>
    <w:rsid w:val="009E32CD"/>
    <w:rsid w:val="009E5E4F"/>
    <w:rsid w:val="009F235A"/>
    <w:rsid w:val="00A031B6"/>
    <w:rsid w:val="00A13228"/>
    <w:rsid w:val="00A74D46"/>
    <w:rsid w:val="00A82951"/>
    <w:rsid w:val="00B00D4D"/>
    <w:rsid w:val="00B27D37"/>
    <w:rsid w:val="00B92F3F"/>
    <w:rsid w:val="00BD7A00"/>
    <w:rsid w:val="00BD7DE2"/>
    <w:rsid w:val="00BD7E32"/>
    <w:rsid w:val="00BE2FFC"/>
    <w:rsid w:val="00BF24A5"/>
    <w:rsid w:val="00C24BEC"/>
    <w:rsid w:val="00C43B41"/>
    <w:rsid w:val="00CB351A"/>
    <w:rsid w:val="00CF4A08"/>
    <w:rsid w:val="00D7068E"/>
    <w:rsid w:val="00D9059A"/>
    <w:rsid w:val="00DB2BD1"/>
    <w:rsid w:val="00E03B6C"/>
    <w:rsid w:val="00E61FC4"/>
    <w:rsid w:val="00E900A2"/>
    <w:rsid w:val="00EE3445"/>
    <w:rsid w:val="00F24903"/>
    <w:rsid w:val="00F600C8"/>
    <w:rsid w:val="00F6414F"/>
    <w:rsid w:val="00F91E14"/>
    <w:rsid w:val="00FA7BB3"/>
    <w:rsid w:val="00FB1B16"/>
    <w:rsid w:val="00FB2B38"/>
    <w:rsid w:val="00FB3631"/>
    <w:rsid w:val="00FC63FB"/>
    <w:rsid w:val="00FE1CF0"/>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19357B"/>
  <w15:chartTrackingRefBased/>
  <w15:docId w15:val="{47D4B7A8-614D-4075-838B-1AE09C2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2D"/>
    <w:pPr>
      <w:ind w:left="720"/>
      <w:contextualSpacing/>
    </w:pPr>
  </w:style>
  <w:style w:type="character" w:styleId="CommentReference">
    <w:name w:val="annotation reference"/>
    <w:basedOn w:val="DefaultParagraphFont"/>
    <w:uiPriority w:val="99"/>
    <w:semiHidden/>
    <w:unhideWhenUsed/>
    <w:rsid w:val="00A031B6"/>
    <w:rPr>
      <w:sz w:val="16"/>
      <w:szCs w:val="16"/>
    </w:rPr>
  </w:style>
  <w:style w:type="paragraph" w:styleId="CommentText">
    <w:name w:val="annotation text"/>
    <w:basedOn w:val="Normal"/>
    <w:link w:val="CommentTextChar"/>
    <w:uiPriority w:val="99"/>
    <w:semiHidden/>
    <w:unhideWhenUsed/>
    <w:rsid w:val="00A031B6"/>
    <w:pPr>
      <w:spacing w:line="240" w:lineRule="auto"/>
    </w:pPr>
    <w:rPr>
      <w:sz w:val="20"/>
      <w:szCs w:val="20"/>
    </w:rPr>
  </w:style>
  <w:style w:type="character" w:customStyle="1" w:styleId="CommentTextChar">
    <w:name w:val="Comment Text Char"/>
    <w:basedOn w:val="DefaultParagraphFont"/>
    <w:link w:val="CommentText"/>
    <w:uiPriority w:val="99"/>
    <w:semiHidden/>
    <w:rsid w:val="00A031B6"/>
    <w:rPr>
      <w:sz w:val="20"/>
      <w:szCs w:val="20"/>
    </w:rPr>
  </w:style>
  <w:style w:type="paragraph" w:styleId="CommentSubject">
    <w:name w:val="annotation subject"/>
    <w:basedOn w:val="CommentText"/>
    <w:next w:val="CommentText"/>
    <w:link w:val="CommentSubjectChar"/>
    <w:uiPriority w:val="99"/>
    <w:semiHidden/>
    <w:unhideWhenUsed/>
    <w:rsid w:val="00A031B6"/>
    <w:rPr>
      <w:b/>
      <w:bCs/>
    </w:rPr>
  </w:style>
  <w:style w:type="character" w:customStyle="1" w:styleId="CommentSubjectChar">
    <w:name w:val="Comment Subject Char"/>
    <w:basedOn w:val="CommentTextChar"/>
    <w:link w:val="CommentSubject"/>
    <w:uiPriority w:val="99"/>
    <w:semiHidden/>
    <w:rsid w:val="00A031B6"/>
    <w:rPr>
      <w:b/>
      <w:bCs/>
      <w:sz w:val="20"/>
      <w:szCs w:val="20"/>
    </w:rPr>
  </w:style>
  <w:style w:type="paragraph" w:styleId="BalloonText">
    <w:name w:val="Balloon Text"/>
    <w:basedOn w:val="Normal"/>
    <w:link w:val="BalloonTextChar"/>
    <w:uiPriority w:val="99"/>
    <w:semiHidden/>
    <w:unhideWhenUsed/>
    <w:rsid w:val="00A0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B6"/>
    <w:rPr>
      <w:rFonts w:ascii="Segoe UI" w:hAnsi="Segoe UI" w:cs="Segoe UI"/>
      <w:sz w:val="18"/>
      <w:szCs w:val="18"/>
    </w:rPr>
  </w:style>
  <w:style w:type="character" w:styleId="Hyperlink">
    <w:name w:val="Hyperlink"/>
    <w:basedOn w:val="DefaultParagraphFont"/>
    <w:uiPriority w:val="99"/>
    <w:unhideWhenUsed/>
    <w:rsid w:val="00564F0D"/>
    <w:rPr>
      <w:color w:val="0563C1" w:themeColor="hyperlink"/>
      <w:u w:val="single"/>
    </w:rPr>
  </w:style>
  <w:style w:type="paragraph" w:customStyle="1" w:styleId="OCRBodyText">
    <w:name w:val="OCRBodyText"/>
    <w:basedOn w:val="Normal"/>
    <w:link w:val="OCRBodyTextChar"/>
    <w:qFormat/>
    <w:rsid w:val="00F600C8"/>
    <w:pPr>
      <w:spacing w:after="0" w:line="276" w:lineRule="auto"/>
    </w:pPr>
    <w:rPr>
      <w:rFonts w:ascii="Verdana" w:eastAsia="Times New Roman" w:hAnsi="Verdana" w:cs="Arial"/>
      <w:sz w:val="19"/>
      <w:szCs w:val="19"/>
    </w:rPr>
  </w:style>
  <w:style w:type="character" w:customStyle="1" w:styleId="OCRBodyTextChar">
    <w:name w:val="OCRBodyText Char"/>
    <w:basedOn w:val="DefaultParagraphFont"/>
    <w:link w:val="OCRBodyText"/>
    <w:rsid w:val="00F600C8"/>
    <w:rPr>
      <w:rFonts w:ascii="Verdana" w:eastAsia="Times New Roman" w:hAnsi="Verdana" w:cs="Arial"/>
      <w:sz w:val="19"/>
      <w:szCs w:val="19"/>
    </w:rPr>
  </w:style>
  <w:style w:type="character" w:styleId="FollowedHyperlink">
    <w:name w:val="FollowedHyperlink"/>
    <w:basedOn w:val="DefaultParagraphFont"/>
    <w:uiPriority w:val="99"/>
    <w:semiHidden/>
    <w:unhideWhenUsed/>
    <w:rsid w:val="00072062"/>
    <w:rPr>
      <w:color w:val="954F72" w:themeColor="followedHyperlink"/>
      <w:u w:val="single"/>
    </w:rPr>
  </w:style>
  <w:style w:type="paragraph" w:styleId="Header">
    <w:name w:val="header"/>
    <w:basedOn w:val="Normal"/>
    <w:link w:val="HeaderChar"/>
    <w:uiPriority w:val="99"/>
    <w:unhideWhenUsed/>
    <w:rsid w:val="00B9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3F"/>
  </w:style>
  <w:style w:type="paragraph" w:styleId="Footer">
    <w:name w:val="footer"/>
    <w:basedOn w:val="Normal"/>
    <w:link w:val="FooterChar"/>
    <w:uiPriority w:val="99"/>
    <w:unhideWhenUsed/>
    <w:rsid w:val="00B9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3F"/>
  </w:style>
  <w:style w:type="paragraph" w:styleId="NoSpacing">
    <w:name w:val="No Spacing"/>
    <w:uiPriority w:val="1"/>
    <w:qFormat/>
    <w:rsid w:val="000F7B53"/>
    <w:pPr>
      <w:spacing w:after="0" w:line="240" w:lineRule="auto"/>
    </w:pPr>
  </w:style>
  <w:style w:type="table" w:styleId="TableGrid">
    <w:name w:val="Table Grid"/>
    <w:basedOn w:val="TableNormal"/>
    <w:uiPriority w:val="39"/>
    <w:rsid w:val="0048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12.wa.us/Equity/Complain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equity" TargetMode="External"/><Relationship Id="rId5" Type="http://schemas.openxmlformats.org/officeDocument/2006/relationships/webSettings" Target="webSettings.xml"/><Relationship Id="rId10" Type="http://schemas.openxmlformats.org/officeDocument/2006/relationships/hyperlink" Target="file:///\\k12.internal\shares\Agency%20Data\Equity%20and%20Civil%20Rights\Language%20Access%20Proviso\Parent%20Materials%20Drafts\oeo.w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0F50F-5D85-4429-8E61-6EFEEF9F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Parents' Rights: Interpretation and Translation Services (Japanese)</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Rights: Interpretation and Translation Services (Japanese)</dc:title>
  <dc:subject/>
  <dc:creator>OSPI Equity &amp; Civil Rights</dc:creator>
  <cp:keywords/>
  <dc:description/>
  <cp:lastModifiedBy>Mallory Sullivan</cp:lastModifiedBy>
  <cp:revision>12</cp:revision>
  <cp:lastPrinted>2016-06-01T16:41:00Z</cp:lastPrinted>
  <dcterms:created xsi:type="dcterms:W3CDTF">2016-06-01T17:32:00Z</dcterms:created>
  <dcterms:modified xsi:type="dcterms:W3CDTF">2016-10-27T17:35:00Z</dcterms:modified>
</cp:coreProperties>
</file>