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07308A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07308A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07308A" w:rsidRDefault="00CD1E2A" w:rsidP="00560364">
      <w:pPr>
        <w:pStyle w:val="Title"/>
        <w:spacing w:line="223" w:lineRule="auto"/>
      </w:pPr>
      <w:r w:rsidRPr="0007308A">
        <w:t>Language Access Feedback Form</w:t>
      </w:r>
    </w:p>
    <w:p w14:paraId="7A354F20" w14:textId="7644E44A" w:rsidR="00CD1E2A" w:rsidRPr="0007308A" w:rsidRDefault="00CD1E2A" w:rsidP="00560364">
      <w:pPr>
        <w:spacing w:after="0" w:line="223" w:lineRule="auto"/>
      </w:pPr>
      <w:r w:rsidRPr="0007308A">
        <w:rPr>
          <w:b/>
          <w:bCs/>
        </w:rPr>
        <w:t>To Participants</w:t>
      </w:r>
      <w:r w:rsidRPr="0007308A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07308A" w14:paraId="33560EB0" w14:textId="77777777" w:rsidTr="00C3762E">
        <w:tc>
          <w:tcPr>
            <w:tcW w:w="4045" w:type="dxa"/>
          </w:tcPr>
          <w:p w14:paraId="2F40A7D4" w14:textId="77777777" w:rsidR="00FA5D81" w:rsidRPr="0007308A" w:rsidRDefault="00FA5D81" w:rsidP="00560364">
            <w:pPr>
              <w:spacing w:line="223" w:lineRule="auto"/>
            </w:pPr>
            <w:r w:rsidRPr="0007308A">
              <w:rPr>
                <w:rFonts w:eastAsia="MS Gothic"/>
                <w:b/>
                <w:bCs/>
              </w:rPr>
              <w:t>My role</w:t>
            </w:r>
            <w:r w:rsidRPr="0007308A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7308A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07308A" w:rsidRDefault="00000000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31952" w:rsidRPr="0007308A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31952" w:rsidRPr="0007308A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07308A" w:rsidRDefault="00FA5D81" w:rsidP="00560364">
            <w:pPr>
              <w:spacing w:line="223" w:lineRule="auto"/>
            </w:pPr>
            <w:r w:rsidRPr="0007308A">
              <w:rPr>
                <w:rFonts w:eastAsia="MS Gothic"/>
                <w:b/>
                <w:bCs/>
              </w:rPr>
              <w:t>Meeting type</w:t>
            </w:r>
            <w:r w:rsidRPr="0007308A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7308A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7308A">
              <w:rPr>
                <w:rFonts w:eastAsia="MS Gothic"/>
              </w:rPr>
              <w:t>IEP initial</w:t>
            </w:r>
          </w:p>
          <w:p w14:paraId="31916ED7" w14:textId="29B56369" w:rsidR="00FA5D81" w:rsidRPr="0007308A" w:rsidRDefault="00000000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31952" w:rsidRPr="0007308A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31952" w:rsidRPr="0007308A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31952" w:rsidRPr="0007308A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07308A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792" w:type="dxa"/>
        <w:jc w:val="center"/>
        <w:tblLook w:val="04A0" w:firstRow="1" w:lastRow="0" w:firstColumn="1" w:lastColumn="0" w:noHBand="0" w:noVBand="1"/>
      </w:tblPr>
      <w:tblGrid>
        <w:gridCol w:w="7488"/>
        <w:gridCol w:w="1152"/>
        <w:gridCol w:w="1152"/>
      </w:tblGrid>
      <w:tr w:rsidR="00CD1E2A" w:rsidRPr="0007308A" w14:paraId="71FAFFAE" w14:textId="77777777" w:rsidTr="00D7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07308A" w:rsidRDefault="001306EE" w:rsidP="00560364">
            <w:pPr>
              <w:spacing w:line="223" w:lineRule="auto"/>
              <w:ind w:firstLine="251"/>
              <w:jc w:val="left"/>
            </w:pPr>
            <w:r w:rsidRPr="0007308A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C31952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C31952">
              <w:rPr>
                <w:rFonts w:cs="Segoe UI"/>
                <w:bCs/>
                <w:sz w:val="22"/>
              </w:rPr>
              <w:t xml:space="preserve">Yes / </w:t>
            </w:r>
            <w:r w:rsidRPr="00C31952">
              <w:rPr>
                <w:rFonts w:cs="Segoe UI"/>
                <w:bCs/>
                <w:sz w:val="22"/>
                <w:lang w:val="es-US"/>
              </w:rPr>
              <w:t>Sí</w:t>
            </w:r>
          </w:p>
        </w:tc>
        <w:tc>
          <w:tcPr>
            <w:tcW w:w="1152" w:type="dxa"/>
          </w:tcPr>
          <w:p w14:paraId="52B382A2" w14:textId="59CCDE65" w:rsidR="00CD1E2A" w:rsidRPr="00C31952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C31952">
              <w:rPr>
                <w:rFonts w:cs="Segoe UI"/>
                <w:bCs/>
                <w:sz w:val="22"/>
              </w:rPr>
              <w:t xml:space="preserve">No / </w:t>
            </w:r>
            <w:r w:rsidRPr="00C31952">
              <w:rPr>
                <w:rFonts w:cs="Segoe UI"/>
                <w:bCs/>
                <w:sz w:val="22"/>
                <w:lang w:val="es-US"/>
              </w:rPr>
              <w:t>No</w:t>
            </w:r>
          </w:p>
        </w:tc>
      </w:tr>
      <w:tr w:rsidR="00CD1E2A" w:rsidRPr="0007308A" w14:paraId="6A51261C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623B2345" w14:textId="77777777" w:rsidR="00CD1E2A" w:rsidRPr="0007308A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07308A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07308A">
              <w:rPr>
                <w:rFonts w:cs="Segoe UI"/>
              </w:rPr>
              <w:t>meeting</w:t>
            </w:r>
            <w:proofErr w:type="gramEnd"/>
            <w:r w:rsidRPr="0007308A">
              <w:rPr>
                <w:rFonts w:cs="Segoe UI"/>
              </w:rPr>
              <w:t xml:space="preserve">  </w:t>
            </w:r>
            <w:r w:rsidRPr="0007308A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07308A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  <w:color w:val="0070C0"/>
                <w:lang w:val="es-US"/>
              </w:rPr>
              <w:t>El intérprete estuvo presente al principio de la reunión</w:t>
            </w:r>
          </w:p>
        </w:tc>
        <w:tc>
          <w:tcPr>
            <w:tcW w:w="1152" w:type="dxa"/>
          </w:tcPr>
          <w:p w14:paraId="51A9BB5C" w14:textId="5DDA6756" w:rsidR="00CD1E2A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7308A" w14:paraId="6137E396" w14:textId="77777777" w:rsidTr="00FA5D81">
        <w:trPr>
          <w:jc w:val="center"/>
        </w:trPr>
        <w:tc>
          <w:tcPr>
            <w:tcW w:w="7488" w:type="dxa"/>
            <w:vAlign w:val="top"/>
          </w:tcPr>
          <w:p w14:paraId="4E42EFF0" w14:textId="77777777" w:rsidR="00CD1E2A" w:rsidRPr="0007308A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07308A">
              <w:rPr>
                <w:rFonts w:cs="Segoe UI"/>
              </w:rPr>
              <w:t xml:space="preserve">The interpreter was present for the entire </w:t>
            </w:r>
            <w:proofErr w:type="gramStart"/>
            <w:r w:rsidRPr="0007308A">
              <w:rPr>
                <w:rFonts w:cs="Segoe UI"/>
              </w:rPr>
              <w:t>meeting</w:t>
            </w:r>
            <w:proofErr w:type="gramEnd"/>
            <w:r w:rsidRPr="0007308A">
              <w:rPr>
                <w:rFonts w:cs="Segoe UI"/>
              </w:rPr>
              <w:t xml:space="preserve"> </w:t>
            </w:r>
          </w:p>
          <w:p w14:paraId="462FFEA7" w14:textId="6F60A1C8" w:rsidR="00CD1E2A" w:rsidRPr="0007308A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  <w:color w:val="0070C0"/>
                <w:lang w:val="es-US"/>
              </w:rPr>
              <w:t>El intérprete estuvo presente durante toda la reunión</w:t>
            </w:r>
          </w:p>
        </w:tc>
        <w:tc>
          <w:tcPr>
            <w:tcW w:w="1152" w:type="dxa"/>
          </w:tcPr>
          <w:p w14:paraId="3A491786" w14:textId="52848E45" w:rsidR="00CD1E2A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07308A" w14:paraId="6728249D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3612CF2A" w14:textId="77777777" w:rsidR="00CD1E2A" w:rsidRPr="0007308A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07308A">
              <w:rPr>
                <w:rFonts w:cs="Segoe UI"/>
              </w:rPr>
              <w:t>role</w:t>
            </w:r>
            <w:proofErr w:type="gramEnd"/>
            <w:r w:rsidRPr="0007308A">
              <w:rPr>
                <w:rFonts w:cs="Segoe UI"/>
              </w:rPr>
              <w:t xml:space="preserve"> </w:t>
            </w:r>
          </w:p>
          <w:p w14:paraId="3822CB08" w14:textId="79472DAE" w:rsidR="00D754C2" w:rsidRPr="0007308A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  <w:color w:val="0070C0"/>
                <w:lang w:val="es-US"/>
              </w:rPr>
              <w:t>El intérprete se presentó con todos los participantes y explicó brevemente su función</w:t>
            </w:r>
          </w:p>
        </w:tc>
        <w:tc>
          <w:tcPr>
            <w:tcW w:w="1152" w:type="dxa"/>
          </w:tcPr>
          <w:p w14:paraId="29D3CE12" w14:textId="5925C9DF" w:rsidR="00CD1E2A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7308A" w14:paraId="59CDE347" w14:textId="77777777" w:rsidTr="00FA5D81">
        <w:trPr>
          <w:jc w:val="center"/>
        </w:trPr>
        <w:tc>
          <w:tcPr>
            <w:tcW w:w="7488" w:type="dxa"/>
            <w:vAlign w:val="top"/>
          </w:tcPr>
          <w:p w14:paraId="486C8856" w14:textId="77777777" w:rsidR="00CD1E2A" w:rsidRPr="0007308A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07308A">
              <w:rPr>
                <w:rFonts w:cs="Segoe UI"/>
              </w:rPr>
              <w:t>confidential</w:t>
            </w:r>
            <w:proofErr w:type="gramEnd"/>
            <w:r w:rsidRPr="0007308A">
              <w:rPr>
                <w:rFonts w:cs="Segoe UI"/>
              </w:rPr>
              <w:t xml:space="preserve"> </w:t>
            </w:r>
          </w:p>
          <w:p w14:paraId="0A119313" w14:textId="52AC67CD" w:rsidR="00D754C2" w:rsidRPr="0007308A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  <w:color w:val="0070C0"/>
                <w:lang w:val="es-US"/>
              </w:rPr>
              <w:t xml:space="preserve">El intérprete explicó que la información de la reunión se mantendría confidencial </w:t>
            </w:r>
          </w:p>
        </w:tc>
        <w:tc>
          <w:tcPr>
            <w:tcW w:w="1152" w:type="dxa"/>
          </w:tcPr>
          <w:p w14:paraId="5F43F2ED" w14:textId="49D2E70D" w:rsidR="00CD1E2A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07308A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52"/>
        <w:gridCol w:w="1320"/>
        <w:gridCol w:w="1152"/>
        <w:gridCol w:w="1152"/>
      </w:tblGrid>
      <w:tr w:rsidR="00FA5D81" w:rsidRPr="0007308A" w14:paraId="5CEB1A95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07308A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C31952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C31952">
              <w:rPr>
                <w:rFonts w:cs="Segoe UI"/>
                <w:bCs/>
                <w:sz w:val="22"/>
              </w:rPr>
              <w:t xml:space="preserve">Strongly Disagree / </w:t>
            </w:r>
            <w:r w:rsidRPr="00C31952">
              <w:rPr>
                <w:rFonts w:cs="Segoe UI"/>
                <w:bCs/>
                <w:sz w:val="22"/>
                <w:lang w:val="es-US"/>
              </w:rPr>
              <w:t>Muy en desacuerdo</w:t>
            </w:r>
          </w:p>
        </w:tc>
        <w:tc>
          <w:tcPr>
            <w:tcW w:w="1152" w:type="dxa"/>
          </w:tcPr>
          <w:p w14:paraId="0A1D1BCC" w14:textId="6C775197" w:rsidR="00CD1E2A" w:rsidRPr="00C31952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C31952">
              <w:rPr>
                <w:rFonts w:cs="Segoe UI"/>
                <w:bCs/>
                <w:sz w:val="22"/>
              </w:rPr>
              <w:t xml:space="preserve">Disagree / </w:t>
            </w:r>
            <w:r w:rsidRPr="00C31952">
              <w:rPr>
                <w:rFonts w:cs="Segoe UI"/>
                <w:bCs/>
                <w:sz w:val="22"/>
                <w:lang w:val="es-US"/>
              </w:rPr>
              <w:t>En desacuerdo</w:t>
            </w:r>
          </w:p>
        </w:tc>
        <w:tc>
          <w:tcPr>
            <w:tcW w:w="1320" w:type="dxa"/>
          </w:tcPr>
          <w:p w14:paraId="2100CA13" w14:textId="77777777" w:rsidR="00FA5D81" w:rsidRPr="00C31952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C31952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C31952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C31952">
              <w:rPr>
                <w:rFonts w:cs="Segoe UI"/>
                <w:bCs/>
                <w:sz w:val="22"/>
              </w:rPr>
              <w:t xml:space="preserve">Not Applicable / </w:t>
            </w:r>
            <w:r w:rsidRPr="00C31952">
              <w:rPr>
                <w:rFonts w:cs="Segoe UI"/>
                <w:bCs/>
                <w:sz w:val="22"/>
                <w:lang w:val="es-US"/>
              </w:rPr>
              <w:t>Neutral/</w:t>
            </w:r>
          </w:p>
          <w:p w14:paraId="19C005D4" w14:textId="67FE5A68" w:rsidR="00CD1E2A" w:rsidRPr="00C31952" w:rsidRDefault="00560364" w:rsidP="00560364">
            <w:pPr>
              <w:spacing w:line="223" w:lineRule="auto"/>
              <w:rPr>
                <w:rFonts w:cs="Segoe UI"/>
                <w:sz w:val="22"/>
              </w:rPr>
            </w:pPr>
            <w:r w:rsidRPr="00C31952">
              <w:rPr>
                <w:rFonts w:cs="Segoe UI"/>
                <w:bCs/>
                <w:sz w:val="22"/>
                <w:lang w:val="es-US"/>
              </w:rPr>
              <w:t>No aplicable</w:t>
            </w:r>
          </w:p>
        </w:tc>
        <w:tc>
          <w:tcPr>
            <w:tcW w:w="1152" w:type="dxa"/>
          </w:tcPr>
          <w:p w14:paraId="76AC49A3" w14:textId="6E821CB7" w:rsidR="00CD1E2A" w:rsidRPr="00C31952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C31952">
              <w:rPr>
                <w:rFonts w:cs="Segoe UI"/>
                <w:bCs/>
                <w:sz w:val="22"/>
              </w:rPr>
              <w:t xml:space="preserve">Agree / </w:t>
            </w:r>
            <w:r w:rsidRPr="00C31952">
              <w:rPr>
                <w:rFonts w:cs="Segoe UI"/>
                <w:bCs/>
                <w:sz w:val="22"/>
                <w:lang w:val="es-US"/>
              </w:rPr>
              <w:t>De acuerdo</w:t>
            </w:r>
          </w:p>
        </w:tc>
        <w:tc>
          <w:tcPr>
            <w:tcW w:w="1152" w:type="dxa"/>
          </w:tcPr>
          <w:p w14:paraId="4A91F830" w14:textId="109495EA" w:rsidR="00CD1E2A" w:rsidRPr="00C31952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C31952">
              <w:rPr>
                <w:rFonts w:cs="Segoe UI"/>
                <w:bCs/>
                <w:sz w:val="22"/>
              </w:rPr>
              <w:t xml:space="preserve">Strongly Agree / </w:t>
            </w:r>
            <w:r w:rsidRPr="00C31952">
              <w:rPr>
                <w:rFonts w:cs="Segoe UI"/>
                <w:bCs/>
                <w:sz w:val="22"/>
                <w:lang w:val="es-US"/>
              </w:rPr>
              <w:t>Muy de acuerdo</w:t>
            </w:r>
          </w:p>
        </w:tc>
      </w:tr>
      <w:tr w:rsidR="00FA5D81" w:rsidRPr="0007308A" w14:paraId="0882A027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67B22C88" w14:textId="77777777" w:rsidR="00FA5D81" w:rsidRPr="0007308A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07308A">
              <w:rPr>
                <w:rFonts w:cs="Segoe UI"/>
              </w:rPr>
              <w:t xml:space="preserve">I know how to request an interpreter when </w:t>
            </w:r>
            <w:proofErr w:type="gramStart"/>
            <w:r w:rsidRPr="0007308A">
              <w:rPr>
                <w:rFonts w:cs="Segoe UI"/>
              </w:rPr>
              <w:t>needed</w:t>
            </w:r>
            <w:proofErr w:type="gramEnd"/>
            <w:r w:rsidRPr="0007308A">
              <w:rPr>
                <w:rFonts w:cs="Segoe UI"/>
              </w:rPr>
              <w:t xml:space="preserve"> </w:t>
            </w:r>
          </w:p>
          <w:p w14:paraId="4267BB77" w14:textId="78985DB8" w:rsidR="00D754C2" w:rsidRPr="0007308A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  <w:color w:val="0070C0"/>
                <w:lang w:val="es-US"/>
              </w:rPr>
              <w:t xml:space="preserve">Sé cómo solicitar un intérprete cuando lo necesito </w:t>
            </w:r>
          </w:p>
        </w:tc>
        <w:tc>
          <w:tcPr>
            <w:tcW w:w="1170" w:type="dxa"/>
          </w:tcPr>
          <w:p w14:paraId="208FAF4E" w14:textId="4FFC654B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7308A" w14:paraId="5A1ADC0C" w14:textId="77777777" w:rsidTr="00FA5D81">
        <w:trPr>
          <w:jc w:val="center"/>
        </w:trPr>
        <w:tc>
          <w:tcPr>
            <w:tcW w:w="3870" w:type="dxa"/>
          </w:tcPr>
          <w:p w14:paraId="186E1E88" w14:textId="77777777" w:rsidR="00FA5D81" w:rsidRPr="0007308A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07308A">
              <w:rPr>
                <w:rFonts w:cs="Segoe UI"/>
              </w:rPr>
              <w:t xml:space="preserve">It is easy to request an interpreter when </w:t>
            </w:r>
            <w:proofErr w:type="gramStart"/>
            <w:r w:rsidRPr="0007308A">
              <w:rPr>
                <w:rFonts w:cs="Segoe UI"/>
              </w:rPr>
              <w:t>needed</w:t>
            </w:r>
            <w:proofErr w:type="gramEnd"/>
            <w:r w:rsidRPr="0007308A">
              <w:rPr>
                <w:rFonts w:cs="Segoe UI"/>
              </w:rPr>
              <w:t xml:space="preserve"> </w:t>
            </w:r>
          </w:p>
          <w:p w14:paraId="1646BB88" w14:textId="539615B5" w:rsidR="00560364" w:rsidRPr="0007308A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  <w:color w:val="0070C0"/>
                <w:lang w:val="es-US"/>
              </w:rPr>
              <w:t>Es fácil solicitar un intérprete cuando lo necesito</w:t>
            </w:r>
          </w:p>
        </w:tc>
        <w:tc>
          <w:tcPr>
            <w:tcW w:w="1170" w:type="dxa"/>
          </w:tcPr>
          <w:p w14:paraId="32950F33" w14:textId="4C9626CD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7308A" w14:paraId="2D10311E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77E43D74" w14:textId="77777777" w:rsidR="00FA5D81" w:rsidRPr="0007308A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07308A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07308A">
              <w:rPr>
                <w:rFonts w:cs="Segoe UI"/>
              </w:rPr>
              <w:t>communicated</w:t>
            </w:r>
            <w:proofErr w:type="gramEnd"/>
            <w:r w:rsidRPr="0007308A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07308A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  <w:color w:val="0070C0"/>
                <w:lang w:val="es-US"/>
              </w:rPr>
              <w:t>Me pareció que el intérprete estaba interpretando todo lo que se comunicaba</w:t>
            </w:r>
          </w:p>
        </w:tc>
        <w:tc>
          <w:tcPr>
            <w:tcW w:w="1170" w:type="dxa"/>
          </w:tcPr>
          <w:p w14:paraId="572DF66D" w14:textId="09BBAE38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7308A" w14:paraId="280C28D0" w14:textId="77777777" w:rsidTr="00FA5D81">
        <w:trPr>
          <w:jc w:val="center"/>
        </w:trPr>
        <w:tc>
          <w:tcPr>
            <w:tcW w:w="3870" w:type="dxa"/>
          </w:tcPr>
          <w:p w14:paraId="0B4B1D72" w14:textId="77777777" w:rsidR="00FA5D81" w:rsidRPr="0007308A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07308A">
              <w:rPr>
                <w:rFonts w:cs="Segoe UI"/>
              </w:rPr>
              <w:t>well</w:t>
            </w:r>
            <w:proofErr w:type="gramEnd"/>
            <w:r w:rsidRPr="0007308A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07308A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  <w:color w:val="0070C0"/>
                <w:lang w:val="es-US"/>
              </w:rPr>
              <w:t>Toda la tecnología que se usó durante la reunión funcionó bien</w:t>
            </w:r>
          </w:p>
        </w:tc>
        <w:tc>
          <w:tcPr>
            <w:tcW w:w="1170" w:type="dxa"/>
          </w:tcPr>
          <w:p w14:paraId="662AAF32" w14:textId="62FB7AF9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07308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952" w:rsidRPr="0007308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07308A" w14:paraId="432B14F0" w14:textId="77777777" w:rsidTr="008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3870" w:type="dxa"/>
          </w:tcPr>
          <w:p w14:paraId="75DF994E" w14:textId="77777777" w:rsidR="00CD1E2A" w:rsidRPr="0007308A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07308A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07308A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7308A">
              <w:rPr>
                <w:rFonts w:cs="Segoe UI"/>
                <w:color w:val="0070C0"/>
                <w:lang w:val="es-US"/>
              </w:rPr>
              <w:t>Comentarios del intérprete (el intérprete contesta esta sección)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07308A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07308A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AFDB" w14:textId="77777777" w:rsidR="00186E75" w:rsidRDefault="00186E75" w:rsidP="006059B4">
      <w:pPr>
        <w:spacing w:after="0" w:line="240" w:lineRule="auto"/>
      </w:pPr>
      <w:r>
        <w:separator/>
      </w:r>
    </w:p>
  </w:endnote>
  <w:endnote w:type="continuationSeparator" w:id="0">
    <w:p w14:paraId="3CEFF6B6" w14:textId="77777777" w:rsidR="00186E75" w:rsidRDefault="00186E75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es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es-US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D989" w14:textId="77777777" w:rsidR="00186E75" w:rsidRDefault="00186E75" w:rsidP="006059B4">
      <w:pPr>
        <w:spacing w:after="0" w:line="240" w:lineRule="auto"/>
      </w:pPr>
      <w:r>
        <w:separator/>
      </w:r>
    </w:p>
  </w:footnote>
  <w:footnote w:type="continuationSeparator" w:id="0">
    <w:p w14:paraId="5E1BA2B5" w14:textId="77777777" w:rsidR="00186E75" w:rsidRDefault="00186E75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es-US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07308A" w:rsidRDefault="00FA5D81" w:rsidP="00FA5D81">
    <w:pPr>
      <w:pStyle w:val="Header"/>
      <w:tabs>
        <w:tab w:val="left" w:pos="9990"/>
      </w:tabs>
      <w:jc w:val="center"/>
    </w:pPr>
    <w:r w:rsidRPr="0007308A">
      <w:rPr>
        <w:noProof/>
        <w:color w:val="000000"/>
        <w:sz w:val="26"/>
        <w:szCs w:val="26"/>
        <w:lang w:val="es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07308A">
      <w:rPr>
        <w:lang w:val="es-US"/>
      </w:rPr>
      <w:t xml:space="preserve">                                                                                                       </w:t>
    </w:r>
  </w:p>
  <w:p w14:paraId="499BF8EF" w14:textId="327A2120" w:rsidR="00FA5D81" w:rsidRPr="0007308A" w:rsidRDefault="0003736B" w:rsidP="00F56E88">
    <w:pPr>
      <w:pStyle w:val="Header"/>
      <w:jc w:val="right"/>
    </w:pPr>
    <w:r w:rsidRPr="0007308A">
      <w:rPr>
        <w:lang w:val="es-US"/>
      </w:rPr>
      <w:t xml:space="preserve">                                                                       </w:t>
    </w:r>
    <w:r w:rsidRPr="0007308A">
      <w:t xml:space="preserve"> </w:t>
    </w:r>
    <w:r w:rsidR="0007308A">
      <w:t>Spanish</w:t>
    </w:r>
  </w:p>
  <w:p w14:paraId="7614638E" w14:textId="48A3A91F" w:rsidR="00535A83" w:rsidRPr="0007308A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7308A"/>
    <w:rsid w:val="000E2A56"/>
    <w:rsid w:val="000E4F2D"/>
    <w:rsid w:val="00126D7F"/>
    <w:rsid w:val="001306EE"/>
    <w:rsid w:val="00186E75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3367B"/>
    <w:rsid w:val="00B71EC4"/>
    <w:rsid w:val="00C31952"/>
    <w:rsid w:val="00C3762E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Spanish</cp:keywords>
  <dc:description/>
  <cp:lastModifiedBy/>
  <cp:revision>1</cp:revision>
  <dcterms:created xsi:type="dcterms:W3CDTF">2023-09-13T20:10:00Z</dcterms:created>
  <dcterms:modified xsi:type="dcterms:W3CDTF">2023-11-13T20:23:00Z</dcterms:modified>
</cp:coreProperties>
</file>